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978A" w14:textId="4901D9FB" w:rsidR="00430479" w:rsidRPr="005462F5" w:rsidRDefault="00D66E92" w:rsidP="005462F5">
      <w:pPr>
        <w:pStyle w:val="DocHead"/>
        <w:spacing w:before="60" w:after="60" w:line="300" w:lineRule="auto"/>
        <w:ind w:left="-119" w:right="-136" w:firstLine="119"/>
        <w:rPr>
          <w:b/>
          <w:sz w:val="40"/>
          <w:szCs w:val="40"/>
          <w:lang w:val="en-GB"/>
        </w:rPr>
      </w:pPr>
      <w:r w:rsidRPr="005462F5">
        <w:rPr>
          <w:b/>
          <w:sz w:val="40"/>
          <w:szCs w:val="40"/>
          <w:lang w:val="en-GB"/>
        </w:rPr>
        <w:t xml:space="preserve">Constructal Law Conference </w:t>
      </w:r>
      <w:r w:rsidR="00430479" w:rsidRPr="005462F5">
        <w:rPr>
          <w:b/>
          <w:sz w:val="40"/>
          <w:szCs w:val="40"/>
          <w:lang w:val="en-GB"/>
        </w:rPr>
        <w:t>20</w:t>
      </w:r>
      <w:r w:rsidR="00B262F8" w:rsidRPr="005462F5">
        <w:rPr>
          <w:b/>
          <w:sz w:val="40"/>
          <w:szCs w:val="40"/>
          <w:lang w:val="en-GB"/>
        </w:rPr>
        <w:t>2</w:t>
      </w:r>
      <w:r w:rsidR="00181E51" w:rsidRPr="005462F5">
        <w:rPr>
          <w:b/>
          <w:sz w:val="40"/>
          <w:szCs w:val="40"/>
          <w:lang w:val="en-GB"/>
        </w:rPr>
        <w:t>4</w:t>
      </w:r>
    </w:p>
    <w:p w14:paraId="1A10057C" w14:textId="09F833C3" w:rsidR="00B262F8" w:rsidRPr="005462F5" w:rsidRDefault="00B262F8" w:rsidP="005462F5">
      <w:pPr>
        <w:pStyle w:val="DocHead"/>
        <w:spacing w:before="60" w:after="60" w:line="300" w:lineRule="auto"/>
        <w:ind w:left="-119" w:right="-136" w:firstLine="119"/>
        <w:rPr>
          <w:b/>
          <w:sz w:val="32"/>
          <w:szCs w:val="32"/>
          <w:lang w:val="en-GB"/>
        </w:rPr>
      </w:pPr>
      <w:r w:rsidRPr="005462F5">
        <w:rPr>
          <w:b/>
          <w:sz w:val="32"/>
          <w:szCs w:val="32"/>
          <w:lang w:val="en-GB"/>
        </w:rPr>
        <w:t>Design</w:t>
      </w:r>
      <w:r w:rsidR="00181E51" w:rsidRPr="005462F5">
        <w:rPr>
          <w:b/>
          <w:sz w:val="32"/>
          <w:szCs w:val="32"/>
          <w:lang w:val="en-GB"/>
        </w:rPr>
        <w:t xml:space="preserve"> in Nature</w:t>
      </w:r>
      <w:r w:rsidRPr="005462F5">
        <w:rPr>
          <w:b/>
          <w:sz w:val="32"/>
          <w:szCs w:val="32"/>
          <w:lang w:val="en-GB"/>
        </w:rPr>
        <w:t xml:space="preserve"> and Evolution</w:t>
      </w:r>
    </w:p>
    <w:p w14:paraId="2B676A67" w14:textId="6EFC687B" w:rsidR="00430479" w:rsidRPr="005462F5" w:rsidRDefault="00181E51" w:rsidP="005462F5">
      <w:pPr>
        <w:pStyle w:val="DocHead"/>
        <w:spacing w:before="60" w:after="60" w:line="300" w:lineRule="auto"/>
        <w:ind w:left="-119" w:right="-136" w:firstLine="119"/>
        <w:rPr>
          <w:sz w:val="30"/>
          <w:szCs w:val="30"/>
          <w:lang w:val="en-GB"/>
        </w:rPr>
      </w:pPr>
      <w:r w:rsidRPr="005462F5">
        <w:rPr>
          <w:b/>
          <w:sz w:val="30"/>
          <w:szCs w:val="30"/>
          <w:lang w:val="en-GB"/>
        </w:rPr>
        <w:t>Bucharest</w:t>
      </w:r>
      <w:r w:rsidRPr="005462F5">
        <w:rPr>
          <w:b/>
          <w:sz w:val="30"/>
          <w:szCs w:val="30"/>
          <w:lang w:val="en-GB"/>
        </w:rPr>
        <w:t xml:space="preserve"> (</w:t>
      </w:r>
      <w:r w:rsidRPr="005462F5">
        <w:rPr>
          <w:b/>
          <w:sz w:val="30"/>
          <w:szCs w:val="30"/>
          <w:lang w:val="en-GB"/>
        </w:rPr>
        <w:t>Romania</w:t>
      </w:r>
      <w:r w:rsidRPr="005462F5">
        <w:rPr>
          <w:b/>
          <w:sz w:val="30"/>
          <w:szCs w:val="30"/>
          <w:lang w:val="en-GB"/>
        </w:rPr>
        <w:t>)</w:t>
      </w:r>
      <w:r w:rsidR="00430479" w:rsidRPr="005462F5">
        <w:rPr>
          <w:b/>
          <w:sz w:val="30"/>
          <w:szCs w:val="30"/>
          <w:lang w:val="en-GB"/>
        </w:rPr>
        <w:t xml:space="preserve">, </w:t>
      </w:r>
      <w:r w:rsidRPr="005462F5">
        <w:rPr>
          <w:b/>
          <w:sz w:val="30"/>
          <w:szCs w:val="30"/>
          <w:lang w:val="en-GB"/>
        </w:rPr>
        <w:t>10</w:t>
      </w:r>
      <w:r w:rsidR="00430479" w:rsidRPr="005462F5">
        <w:rPr>
          <w:b/>
          <w:sz w:val="30"/>
          <w:szCs w:val="30"/>
          <w:lang w:val="en-GB"/>
        </w:rPr>
        <w:t>-</w:t>
      </w:r>
      <w:r w:rsidRPr="005462F5">
        <w:rPr>
          <w:b/>
          <w:sz w:val="30"/>
          <w:szCs w:val="30"/>
          <w:lang w:val="en-GB"/>
        </w:rPr>
        <w:t>11</w:t>
      </w:r>
      <w:r w:rsidR="00430479" w:rsidRPr="005462F5">
        <w:rPr>
          <w:b/>
          <w:sz w:val="30"/>
          <w:szCs w:val="30"/>
          <w:lang w:val="en-GB"/>
        </w:rPr>
        <w:t xml:space="preserve"> </w:t>
      </w:r>
      <w:proofErr w:type="gramStart"/>
      <w:r w:rsidRPr="005462F5">
        <w:rPr>
          <w:b/>
          <w:sz w:val="30"/>
          <w:szCs w:val="30"/>
          <w:lang w:val="en-GB"/>
        </w:rPr>
        <w:t>October</w:t>
      </w:r>
      <w:r w:rsidR="00B262F8" w:rsidRPr="005462F5">
        <w:rPr>
          <w:b/>
          <w:sz w:val="30"/>
          <w:szCs w:val="30"/>
          <w:lang w:val="en-GB"/>
        </w:rPr>
        <w:t>,</w:t>
      </w:r>
      <w:proofErr w:type="gramEnd"/>
      <w:r w:rsidR="00B262F8" w:rsidRPr="005462F5">
        <w:rPr>
          <w:b/>
          <w:sz w:val="30"/>
          <w:szCs w:val="30"/>
          <w:lang w:val="en-GB"/>
        </w:rPr>
        <w:t xml:space="preserve"> 202</w:t>
      </w:r>
      <w:r w:rsidRPr="005462F5">
        <w:rPr>
          <w:b/>
          <w:sz w:val="30"/>
          <w:szCs w:val="30"/>
          <w:lang w:val="en-GB"/>
        </w:rPr>
        <w:t>4</w:t>
      </w:r>
    </w:p>
    <w:p w14:paraId="79F72D4C" w14:textId="641F9A18" w:rsidR="00D66E92" w:rsidRDefault="00D66E92" w:rsidP="00430479">
      <w:pPr>
        <w:pStyle w:val="DocHead"/>
        <w:spacing w:before="0" w:after="0"/>
        <w:ind w:left="-120" w:right="-136" w:firstLine="120"/>
        <w:rPr>
          <w:lang w:val="en-GB"/>
        </w:rPr>
      </w:pPr>
      <w:r>
        <w:rPr>
          <w:lang w:val="en-GB"/>
        </w:rPr>
        <w:t>Paper title here, only first letter is capital, 17 pt</w:t>
      </w:r>
    </w:p>
    <w:p w14:paraId="1A91B2EC" w14:textId="44ED7C71" w:rsidR="00D66E92" w:rsidRDefault="00D66E92">
      <w:pPr>
        <w:pStyle w:val="Els-Author"/>
        <w:rPr>
          <w:vertAlign w:val="superscript"/>
          <w:lang w:val="en-GB"/>
        </w:rPr>
      </w:pPr>
      <w:r>
        <w:rPr>
          <w:lang w:val="en-GB"/>
        </w:rPr>
        <w:t>First Author</w:t>
      </w:r>
      <w:r w:rsidR="00430479">
        <w:rPr>
          <w:lang w:val="en-GB"/>
        </w:rPr>
        <w:t xml:space="preserve"> (N. </w:t>
      </w:r>
      <w:proofErr w:type="gramStart"/>
      <w:r w:rsidR="00430479">
        <w:rPr>
          <w:lang w:val="en-GB"/>
        </w:rPr>
        <w:t>Surname)</w:t>
      </w:r>
      <w:r>
        <w:rPr>
          <w:vertAlign w:val="superscript"/>
          <w:lang w:val="en-GB"/>
        </w:rPr>
        <w:t>a</w:t>
      </w:r>
      <w:proofErr w:type="gramEnd"/>
      <w:r>
        <w:rPr>
          <w:lang w:val="en-GB"/>
        </w:rPr>
        <w:t>, Second Author</w:t>
      </w:r>
      <w:r w:rsidR="00430479">
        <w:rPr>
          <w:lang w:val="en-GB"/>
        </w:rPr>
        <w:t xml:space="preserve"> (N. Surname)</w:t>
      </w:r>
      <w:r>
        <w:rPr>
          <w:vertAlign w:val="superscript"/>
          <w:lang w:val="en-GB"/>
        </w:rPr>
        <w:t>b</w:t>
      </w:r>
    </w:p>
    <w:p w14:paraId="6289DA61" w14:textId="77777777" w:rsidR="00D66E92" w:rsidRDefault="00D66E92">
      <w:pPr>
        <w:pStyle w:val="Els-Affiliation"/>
        <w:rPr>
          <w:vertAlign w:val="superscript"/>
          <w:lang w:val="en-GB"/>
        </w:rPr>
      </w:pPr>
      <w:proofErr w:type="spellStart"/>
      <w:r>
        <w:rPr>
          <w:vertAlign w:val="superscript"/>
          <w:lang w:val="en-GB"/>
        </w:rPr>
        <w:t>a</w:t>
      </w:r>
      <w:r>
        <w:rPr>
          <w:lang w:val="en-GB"/>
        </w:rPr>
        <w:t>Affiliation</w:t>
      </w:r>
      <w:proofErr w:type="spellEnd"/>
      <w:r>
        <w:rPr>
          <w:lang w:val="en-GB"/>
        </w:rPr>
        <w:t>, Address, City and Post/</w:t>
      </w:r>
      <w:proofErr w:type="spellStart"/>
      <w:r>
        <w:rPr>
          <w:lang w:val="en-GB"/>
        </w:rPr>
        <w:t>Zipcode</w:t>
      </w:r>
      <w:proofErr w:type="spellEnd"/>
      <w:r>
        <w:rPr>
          <w:lang w:val="en-GB"/>
        </w:rPr>
        <w:t xml:space="preserve">, </w:t>
      </w:r>
      <w:proofErr w:type="spellStart"/>
      <w:proofErr w:type="gramStart"/>
      <w:r>
        <w:rPr>
          <w:lang w:val="en-GB"/>
        </w:rPr>
        <w:t>Country,email</w:t>
      </w:r>
      <w:proofErr w:type="spellEnd"/>
      <w:proofErr w:type="gramEnd"/>
      <w:r>
        <w:rPr>
          <w:lang w:val="en-GB"/>
        </w:rPr>
        <w:t xml:space="preserve"> address (only corresponding author)</w:t>
      </w:r>
    </w:p>
    <w:p w14:paraId="5D8BA27D" w14:textId="77777777" w:rsidR="00D66E92" w:rsidRDefault="00D66E92">
      <w:pPr>
        <w:pStyle w:val="Els-Affiliation"/>
        <w:rPr>
          <w:lang w:val="en-GB"/>
        </w:rPr>
      </w:pPr>
      <w:proofErr w:type="spellStart"/>
      <w:r>
        <w:rPr>
          <w:vertAlign w:val="superscript"/>
          <w:lang w:val="en-GB"/>
        </w:rPr>
        <w:t>b</w:t>
      </w:r>
      <w:r>
        <w:rPr>
          <w:lang w:val="en-GB"/>
        </w:rPr>
        <w:t>Affiliation</w:t>
      </w:r>
      <w:proofErr w:type="spellEnd"/>
      <w:r>
        <w:rPr>
          <w:lang w:val="en-GB"/>
        </w:rPr>
        <w:t>, Address, City and Post/</w:t>
      </w:r>
      <w:proofErr w:type="spellStart"/>
      <w:r>
        <w:rPr>
          <w:lang w:val="en-GB"/>
        </w:rPr>
        <w:t>Zipcode</w:t>
      </w:r>
      <w:proofErr w:type="spellEnd"/>
      <w:r>
        <w:rPr>
          <w:lang w:val="en-GB"/>
        </w:rPr>
        <w:t>, Country</w:t>
      </w:r>
      <w:r>
        <w:rPr>
          <w:rFonts w:hint="eastAsia"/>
          <w:lang w:val="en-GB"/>
        </w:rPr>
        <w:t xml:space="preserve"> </w:t>
      </w:r>
    </w:p>
    <w:p w14:paraId="50E57ACA" w14:textId="77777777" w:rsidR="00D66E92" w:rsidRDefault="00D66E92" w:rsidP="00D66E92">
      <w:pPr>
        <w:pStyle w:val="Els-history"/>
        <w:spacing w:before="0"/>
        <w:rPr>
          <w:lang w:val="en-GB"/>
        </w:rPr>
      </w:pPr>
    </w:p>
    <w:p w14:paraId="0EA46802" w14:textId="77777777" w:rsidR="00D66E92" w:rsidRDefault="00D66E92">
      <w:pPr>
        <w:pStyle w:val="Els-Abstract-head"/>
        <w:rPr>
          <w:sz w:val="22"/>
          <w:szCs w:val="22"/>
          <w:lang w:val="en-GB"/>
        </w:rPr>
      </w:pPr>
      <w:r>
        <w:rPr>
          <w:sz w:val="22"/>
          <w:szCs w:val="22"/>
          <w:lang w:val="en-GB"/>
        </w:rPr>
        <w:t>Abstract</w:t>
      </w:r>
    </w:p>
    <w:p w14:paraId="5436D949" w14:textId="77777777" w:rsidR="00D66E92" w:rsidRDefault="00D66E92">
      <w:pPr>
        <w:pStyle w:val="Els-Abstract-text"/>
        <w:rPr>
          <w:sz w:val="22"/>
          <w:szCs w:val="22"/>
          <w:lang w:val="en-GB"/>
        </w:rPr>
      </w:pPr>
      <w:r>
        <w:rPr>
          <w:sz w:val="22"/>
          <w:szCs w:val="22"/>
          <w:lang w:val="en-GB"/>
        </w:rPr>
        <w:t>Insert your abstract here, 11 pt, Times New Roman</w:t>
      </w:r>
    </w:p>
    <w:p w14:paraId="573AA713" w14:textId="77777777" w:rsidR="00D66E92" w:rsidRDefault="00D66E92">
      <w:pPr>
        <w:rPr>
          <w:sz w:val="22"/>
          <w:szCs w:val="22"/>
        </w:rPr>
      </w:pPr>
    </w:p>
    <w:p w14:paraId="002870C7" w14:textId="77777777" w:rsidR="00D66E92" w:rsidRDefault="00D66E92">
      <w:pPr>
        <w:rPr>
          <w:sz w:val="22"/>
          <w:szCs w:val="22"/>
        </w:rPr>
      </w:pPr>
    </w:p>
    <w:p w14:paraId="2A7B32D9" w14:textId="77777777" w:rsidR="00D66E92" w:rsidRDefault="00D66E92">
      <w:pPr>
        <w:pStyle w:val="Els-keywords"/>
        <w:rPr>
          <w:sz w:val="24"/>
          <w:szCs w:val="24"/>
          <w:lang w:val="en-GB"/>
        </w:rPr>
      </w:pPr>
      <w:r>
        <w:rPr>
          <w:b/>
          <w:sz w:val="22"/>
          <w:szCs w:val="22"/>
          <w:lang w:val="en-GB"/>
        </w:rPr>
        <w:t>Keywords</w:t>
      </w:r>
      <w:r>
        <w:rPr>
          <w:sz w:val="22"/>
          <w:szCs w:val="22"/>
          <w:lang w:val="en-GB"/>
        </w:rPr>
        <w:t>: keyword one, keyword two, ..., keyword five.</w:t>
      </w:r>
    </w:p>
    <w:p w14:paraId="535A7D48" w14:textId="77777777" w:rsidR="00D66E92" w:rsidRDefault="00D66E92" w:rsidP="00D66E92">
      <w:pPr>
        <w:pStyle w:val="Els-1storder-head"/>
        <w:numPr>
          <w:ilvl w:val="0"/>
          <w:numId w:val="0"/>
        </w:numPr>
        <w:spacing w:before="0"/>
        <w:rPr>
          <w:sz w:val="24"/>
          <w:szCs w:val="24"/>
          <w:lang w:val="en-GB"/>
        </w:rPr>
      </w:pPr>
    </w:p>
    <w:p w14:paraId="51852233" w14:textId="77777777" w:rsidR="00D66E92" w:rsidRDefault="00D66E92" w:rsidP="00D66E92">
      <w:pPr>
        <w:pStyle w:val="Els-1storder-head"/>
        <w:spacing w:before="0"/>
        <w:rPr>
          <w:sz w:val="24"/>
          <w:szCs w:val="24"/>
          <w:lang w:val="en-GB"/>
        </w:rPr>
      </w:pPr>
      <w:r>
        <w:rPr>
          <w:sz w:val="24"/>
          <w:szCs w:val="24"/>
          <w:lang w:val="en-GB"/>
        </w:rPr>
        <w:fldChar w:fldCharType="begin"/>
      </w:r>
      <w:r>
        <w:rPr>
          <w:sz w:val="24"/>
          <w:szCs w:val="24"/>
          <w:lang w:val="en-GB"/>
        </w:rPr>
        <w:instrText xml:space="preserve"> MACROBUTTON NoMacro Main text</w:instrText>
      </w:r>
      <w:r>
        <w:rPr>
          <w:sz w:val="24"/>
          <w:szCs w:val="24"/>
          <w:lang w:val="en-GB"/>
        </w:rPr>
        <w:fldChar w:fldCharType="separate"/>
      </w:r>
      <w:r>
        <w:rPr>
          <w:sz w:val="24"/>
          <w:szCs w:val="24"/>
          <w:lang w:val="en-GB"/>
        </w:rPr>
        <w:t>Main text</w:t>
      </w:r>
      <w:r>
        <w:rPr>
          <w:sz w:val="24"/>
          <w:szCs w:val="24"/>
          <w:lang w:val="en-GB"/>
        </w:rPr>
        <w:fldChar w:fldCharType="end"/>
      </w:r>
    </w:p>
    <w:p w14:paraId="7B7DDFB5" w14:textId="5417BD18" w:rsidR="00D66E92" w:rsidRDefault="00D66E92" w:rsidP="00D66E92">
      <w:pPr>
        <w:pStyle w:val="Els-body-text"/>
        <w:ind w:right="-28" w:firstLine="0"/>
        <w:rPr>
          <w:sz w:val="24"/>
          <w:szCs w:val="24"/>
          <w:lang w:val="en-GB"/>
        </w:rPr>
      </w:pPr>
      <w:r>
        <w:rPr>
          <w:sz w:val="24"/>
          <w:szCs w:val="24"/>
          <w:lang w:val="en-GB"/>
        </w:rPr>
        <w:t>Introduce here the paper, single column. I</w:t>
      </w:r>
      <w:r w:rsidRPr="00EB45C5">
        <w:rPr>
          <w:sz w:val="24"/>
          <w:szCs w:val="24"/>
          <w:lang w:val="en-GB"/>
        </w:rPr>
        <w:t xml:space="preserve">nsert </w:t>
      </w:r>
      <w:r>
        <w:rPr>
          <w:sz w:val="24"/>
          <w:szCs w:val="24"/>
          <w:lang w:val="en-GB"/>
        </w:rPr>
        <w:t xml:space="preserve">ALL </w:t>
      </w:r>
      <w:r w:rsidRPr="00EB45C5">
        <w:rPr>
          <w:sz w:val="24"/>
          <w:szCs w:val="24"/>
          <w:lang w:val="en-GB"/>
        </w:rPr>
        <w:t>page numbers</w:t>
      </w:r>
      <w:r>
        <w:rPr>
          <w:sz w:val="24"/>
          <w:szCs w:val="24"/>
          <w:lang w:val="en-GB"/>
        </w:rPr>
        <w:t xml:space="preserve"> (even no. 1)</w:t>
      </w:r>
      <w:r w:rsidRPr="00EB45C5">
        <w:rPr>
          <w:sz w:val="24"/>
          <w:szCs w:val="24"/>
          <w:lang w:val="en-GB"/>
        </w:rPr>
        <w:t xml:space="preserve"> in bottom right position</w:t>
      </w:r>
      <w:r>
        <w:rPr>
          <w:sz w:val="24"/>
          <w:szCs w:val="24"/>
          <w:lang w:val="en-GB"/>
        </w:rPr>
        <w:t xml:space="preserve">. Manuscripts must be submitted as </w:t>
      </w:r>
      <w:r>
        <w:rPr>
          <w:b/>
          <w:bCs/>
          <w:sz w:val="24"/>
          <w:szCs w:val="24"/>
          <w:lang w:val="en-GB"/>
        </w:rPr>
        <w:t>either</w:t>
      </w:r>
      <w:r>
        <w:rPr>
          <w:sz w:val="24"/>
          <w:szCs w:val="24"/>
          <w:lang w:val="en-GB"/>
        </w:rPr>
        <w:t xml:space="preserve"> ".doc" (NO .docx, please!) </w:t>
      </w:r>
      <w:r>
        <w:rPr>
          <w:b/>
          <w:bCs/>
          <w:sz w:val="24"/>
          <w:szCs w:val="24"/>
          <w:lang w:val="en-GB"/>
        </w:rPr>
        <w:t>or</w:t>
      </w:r>
      <w:r>
        <w:rPr>
          <w:sz w:val="24"/>
          <w:szCs w:val="24"/>
          <w:lang w:val="en-GB"/>
        </w:rPr>
        <w:t xml:space="preserve"> ".</w:t>
      </w:r>
      <w:proofErr w:type="spellStart"/>
      <w:r>
        <w:rPr>
          <w:sz w:val="24"/>
          <w:szCs w:val="24"/>
          <w:lang w:val="en-GB"/>
        </w:rPr>
        <w:t>odt</w:t>
      </w:r>
      <w:proofErr w:type="spellEnd"/>
      <w:r>
        <w:rPr>
          <w:sz w:val="24"/>
          <w:szCs w:val="24"/>
          <w:lang w:val="en-GB"/>
        </w:rPr>
        <w:t xml:space="preserve">" files </w:t>
      </w:r>
      <w:r>
        <w:rPr>
          <w:b/>
          <w:bCs/>
          <w:sz w:val="24"/>
          <w:szCs w:val="24"/>
          <w:lang w:val="en-GB"/>
        </w:rPr>
        <w:t>and</w:t>
      </w:r>
      <w:r>
        <w:rPr>
          <w:sz w:val="24"/>
          <w:szCs w:val="24"/>
          <w:lang w:val="en-GB"/>
        </w:rPr>
        <w:t xml:space="preserve"> as ".pdf". They must be in print-ready setting as the Conference will not provide editorial assistance. The text should be typed in Times New Roman 12 pt fonts, except Tables and Figures captions (see below). Page dimensions should be like in this template</w:t>
      </w:r>
      <w:r w:rsidR="00893F14">
        <w:rPr>
          <w:sz w:val="24"/>
          <w:szCs w:val="24"/>
          <w:lang w:val="en-GB"/>
        </w:rPr>
        <w:t xml:space="preserve">. </w:t>
      </w:r>
      <w:r w:rsidRPr="004A70DF">
        <w:rPr>
          <w:sz w:val="24"/>
          <w:szCs w:val="24"/>
          <w:lang w:val="en-GB"/>
        </w:rPr>
        <w:t>Page</w:t>
      </w:r>
      <w:r w:rsidR="00893F14">
        <w:rPr>
          <w:sz w:val="24"/>
          <w:szCs w:val="24"/>
          <w:lang w:val="en-GB"/>
        </w:rPr>
        <w:t xml:space="preserve"> </w:t>
      </w:r>
      <w:r w:rsidRPr="004A70DF">
        <w:rPr>
          <w:sz w:val="24"/>
          <w:szCs w:val="24"/>
          <w:lang w:val="en-GB"/>
        </w:rPr>
        <w:t>margins to be set: left, right, top 2,5 cm; bottom 3,0 cm</w:t>
      </w:r>
      <w:r>
        <w:rPr>
          <w:sz w:val="24"/>
          <w:szCs w:val="24"/>
          <w:lang w:val="en-GB"/>
        </w:rPr>
        <w:t>.</w:t>
      </w:r>
    </w:p>
    <w:p w14:paraId="26FC1326" w14:textId="77777777" w:rsidR="00D66E92" w:rsidRDefault="00D66E92">
      <w:pPr>
        <w:pStyle w:val="Els-body-text"/>
        <w:ind w:firstLine="0"/>
        <w:rPr>
          <w:sz w:val="24"/>
          <w:szCs w:val="24"/>
          <w:lang w:val="en-GB"/>
        </w:rPr>
      </w:pPr>
      <w:r>
        <w:rPr>
          <w:sz w:val="24"/>
          <w:szCs w:val="24"/>
          <w:lang w:val="en-GB"/>
        </w:rPr>
        <w:t>Lists can be included and should look like this:</w:t>
      </w:r>
    </w:p>
    <w:p w14:paraId="2F775DF7" w14:textId="77777777" w:rsidR="00D66E92" w:rsidRDefault="00D66E92">
      <w:pPr>
        <w:pStyle w:val="Els-body-text"/>
        <w:rPr>
          <w:sz w:val="24"/>
          <w:szCs w:val="24"/>
          <w:lang w:val="en-GB"/>
        </w:rPr>
      </w:pPr>
    </w:p>
    <w:p w14:paraId="115C994F" w14:textId="77777777" w:rsidR="00D66E92" w:rsidRDefault="00D66E92" w:rsidP="006718C6">
      <w:pPr>
        <w:pStyle w:val="Els-bulletlist"/>
        <w:numPr>
          <w:ilvl w:val="0"/>
          <w:numId w:val="8"/>
        </w:numPr>
        <w:rPr>
          <w:sz w:val="24"/>
          <w:szCs w:val="24"/>
          <w:lang w:val="en-GB"/>
        </w:rPr>
      </w:pPr>
      <w:r>
        <w:rPr>
          <w:sz w:val="24"/>
          <w:szCs w:val="24"/>
          <w:lang w:val="en-GB"/>
        </w:rPr>
        <w:t>First point</w:t>
      </w:r>
    </w:p>
    <w:p w14:paraId="2872379A" w14:textId="77777777" w:rsidR="00D66E92" w:rsidRDefault="00D66E92" w:rsidP="006718C6">
      <w:pPr>
        <w:pStyle w:val="Els-bulletlist"/>
        <w:numPr>
          <w:ilvl w:val="0"/>
          <w:numId w:val="8"/>
        </w:numPr>
        <w:rPr>
          <w:sz w:val="24"/>
          <w:szCs w:val="24"/>
          <w:lang w:val="en-GB"/>
        </w:rPr>
      </w:pPr>
      <w:r w:rsidRPr="00EB45C5">
        <w:rPr>
          <w:sz w:val="24"/>
          <w:szCs w:val="24"/>
          <w:lang w:val="en-GB"/>
        </w:rPr>
        <w:t>Second point</w:t>
      </w:r>
    </w:p>
    <w:p w14:paraId="40CBE8DC" w14:textId="77777777" w:rsidR="00D66E92" w:rsidRPr="00EB45C5" w:rsidRDefault="00D66E92" w:rsidP="006718C6">
      <w:pPr>
        <w:pStyle w:val="Els-bulletlist"/>
        <w:numPr>
          <w:ilvl w:val="0"/>
          <w:numId w:val="8"/>
        </w:numPr>
        <w:rPr>
          <w:sz w:val="24"/>
          <w:szCs w:val="24"/>
          <w:lang w:val="en-GB"/>
        </w:rPr>
      </w:pPr>
      <w:r w:rsidRPr="00EB45C5">
        <w:rPr>
          <w:sz w:val="24"/>
          <w:szCs w:val="24"/>
          <w:lang w:val="en-GB"/>
        </w:rPr>
        <w:t>…</w:t>
      </w:r>
    </w:p>
    <w:p w14:paraId="69B1188F" w14:textId="77777777" w:rsidR="00D66E92" w:rsidRDefault="00D66E92" w:rsidP="00D66E92">
      <w:pPr>
        <w:pStyle w:val="Els-bulletlist"/>
        <w:numPr>
          <w:ilvl w:val="0"/>
          <w:numId w:val="0"/>
        </w:numPr>
        <w:ind w:left="240"/>
        <w:rPr>
          <w:sz w:val="24"/>
          <w:szCs w:val="24"/>
          <w:lang w:val="en-GB"/>
        </w:rPr>
      </w:pPr>
    </w:p>
    <w:p w14:paraId="4A082195" w14:textId="77777777" w:rsidR="00D66E92" w:rsidRDefault="00D66E92" w:rsidP="00D66E92">
      <w:pPr>
        <w:pStyle w:val="Els-body-text"/>
        <w:ind w:right="-28" w:firstLine="0"/>
        <w:rPr>
          <w:sz w:val="24"/>
          <w:szCs w:val="24"/>
          <w:lang w:val="en-GB"/>
        </w:rPr>
      </w:pPr>
      <w:r>
        <w:rPr>
          <w:sz w:val="24"/>
          <w:szCs w:val="24"/>
          <w:lang w:val="en-GB"/>
        </w:rPr>
        <w:lastRenderedPageBreak/>
        <w:t xml:space="preserve">Do NOT indent paragraphs. </w:t>
      </w:r>
      <w:r w:rsidRPr="00443C17">
        <w:rPr>
          <w:sz w:val="24"/>
          <w:szCs w:val="24"/>
          <w:lang w:val="en-GB"/>
        </w:rPr>
        <w:t>Leave a blank before and after each section title, like in this template is done</w:t>
      </w:r>
      <w:r w:rsidRPr="00167E9F">
        <w:rPr>
          <w:sz w:val="24"/>
          <w:szCs w:val="24"/>
          <w:lang w:val="en-GB"/>
        </w:rPr>
        <w:t>:</w:t>
      </w:r>
    </w:p>
    <w:p w14:paraId="34FD1FBB" w14:textId="77777777" w:rsidR="00D66E92" w:rsidRDefault="00D66E92" w:rsidP="00D66E92">
      <w:pPr>
        <w:pStyle w:val="Els-body-text"/>
        <w:ind w:right="-28" w:firstLine="0"/>
        <w:rPr>
          <w:sz w:val="24"/>
          <w:szCs w:val="24"/>
          <w:lang w:val="en-GB"/>
        </w:rPr>
      </w:pPr>
    </w:p>
    <w:p w14:paraId="6DB71129" w14:textId="77777777" w:rsidR="00D66E92" w:rsidRPr="00430479" w:rsidRDefault="00D66E92" w:rsidP="00D66E92">
      <w:pPr>
        <w:pStyle w:val="Els-2ndorder-head"/>
        <w:numPr>
          <w:ilvl w:val="1"/>
          <w:numId w:val="6"/>
        </w:numPr>
        <w:spacing w:before="0"/>
        <w:rPr>
          <w:i w:val="0"/>
          <w:sz w:val="24"/>
          <w:szCs w:val="24"/>
          <w:lang w:val="en-GB"/>
        </w:rPr>
      </w:pPr>
      <w:r w:rsidRPr="00430479">
        <w:rPr>
          <w:i w:val="0"/>
          <w:sz w:val="24"/>
          <w:szCs w:val="24"/>
          <w:lang w:val="en-GB"/>
        </w:rPr>
        <w:t>Equations</w:t>
      </w:r>
    </w:p>
    <w:p w14:paraId="231A55FF" w14:textId="594DBC49" w:rsidR="00D66E92" w:rsidRDefault="00D66E92">
      <w:pPr>
        <w:tabs>
          <w:tab w:val="left" w:pos="-7920"/>
        </w:tabs>
        <w:jc w:val="both"/>
        <w:rPr>
          <w:sz w:val="24"/>
          <w:szCs w:val="24"/>
        </w:rPr>
      </w:pPr>
      <w:r>
        <w:rPr>
          <w:sz w:val="24"/>
          <w:szCs w:val="24"/>
        </w:rPr>
        <w:t xml:space="preserve">Allow one line of space above and below. Enclose equations numbers in round parentheses and place them right justified. </w:t>
      </w:r>
      <w:r w:rsidR="00430479">
        <w:rPr>
          <w:sz w:val="24"/>
          <w:szCs w:val="24"/>
        </w:rPr>
        <w:t>Microsoft equation editor should be used to create an equation.</w:t>
      </w:r>
    </w:p>
    <w:p w14:paraId="4461D41B" w14:textId="77777777" w:rsidR="00D66E92" w:rsidRDefault="00D66E92">
      <w:pPr>
        <w:tabs>
          <w:tab w:val="left" w:pos="-7920"/>
        </w:tabs>
        <w:rPr>
          <w:sz w:val="24"/>
          <w:szCs w:val="24"/>
        </w:rPr>
      </w:pPr>
    </w:p>
    <w:p w14:paraId="7812D9AF" w14:textId="56DA1E5D" w:rsidR="00D66E92" w:rsidRPr="00167E9F" w:rsidRDefault="00000000" w:rsidP="00430479">
      <w:pPr>
        <w:tabs>
          <w:tab w:val="right" w:pos="5046"/>
        </w:tabs>
        <w:rPr>
          <w:sz w:val="24"/>
          <w:szCs w:val="24"/>
        </w:rPr>
      </w:pPr>
      <m:oMath>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1,2</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-b±</m:t>
            </m:r>
            <m:rad>
              <m:radPr>
                <m:degHide m:val="1"/>
                <m:ctrlPr>
                  <w:rPr>
                    <w:rFonts w:ascii="Cambria Math" w:hAnsi="Cambria Math"/>
                    <w:sz w:val="24"/>
                    <w:szCs w:val="24"/>
                  </w:rPr>
                </m:ctrlPr>
              </m:radPr>
              <m:deg/>
              <m:e>
                <m:sSup>
                  <m:sSupPr>
                    <m:ctrlPr>
                      <w:rPr>
                        <w:rFonts w:ascii="Cambria Math" w:hAnsi="Cambria Math"/>
                        <w:sz w:val="24"/>
                        <w:szCs w:val="24"/>
                      </w:rPr>
                    </m:ctrlPr>
                  </m:sSupPr>
                  <m:e>
                    <m:r>
                      <m:rPr>
                        <m:sty m:val="p"/>
                      </m:rPr>
                      <w:rPr>
                        <w:rFonts w:ascii="Cambria Math" w:hAnsi="Cambria Math"/>
                        <w:sz w:val="24"/>
                        <w:szCs w:val="24"/>
                      </w:rPr>
                      <m:t>b</m:t>
                    </m:r>
                  </m:e>
                  <m:sup>
                    <m:r>
                      <m:rPr>
                        <m:sty m:val="p"/>
                      </m:rPr>
                      <w:rPr>
                        <w:rFonts w:ascii="Cambria Math" w:hAnsi="Cambria Math"/>
                        <w:sz w:val="24"/>
                        <w:szCs w:val="24"/>
                      </w:rPr>
                      <m:t>2</m:t>
                    </m:r>
                  </m:sup>
                </m:sSup>
                <m:r>
                  <m:rPr>
                    <m:sty m:val="p"/>
                  </m:rPr>
                  <w:rPr>
                    <w:rFonts w:ascii="Cambria Math" w:hAnsi="Cambria Math"/>
                    <w:sz w:val="24"/>
                    <w:szCs w:val="24"/>
                  </w:rPr>
                  <m:t>-4ac</m:t>
                </m:r>
              </m:e>
            </m:rad>
          </m:num>
          <m:den>
            <m:r>
              <m:rPr>
                <m:sty m:val="p"/>
              </m:rPr>
              <w:rPr>
                <w:rFonts w:ascii="Cambria Math" w:hAnsi="Cambria Math"/>
                <w:sz w:val="24"/>
                <w:szCs w:val="24"/>
              </w:rPr>
              <m:t>2a</m:t>
            </m:r>
          </m:den>
        </m:f>
      </m:oMath>
      <w:r w:rsidR="00D66E92" w:rsidRPr="00167E9F">
        <w:rPr>
          <w:sz w:val="24"/>
          <w:szCs w:val="24"/>
        </w:rPr>
        <w:tab/>
      </w:r>
      <w:r w:rsidR="00D66E92" w:rsidRPr="00167E9F">
        <w:rPr>
          <w:sz w:val="24"/>
          <w:szCs w:val="24"/>
        </w:rPr>
        <w:tab/>
      </w:r>
      <w:r w:rsidR="00893F14">
        <w:rPr>
          <w:sz w:val="24"/>
          <w:szCs w:val="24"/>
        </w:rPr>
        <w:tab/>
      </w:r>
      <w:r w:rsidR="00893F14">
        <w:rPr>
          <w:sz w:val="24"/>
          <w:szCs w:val="24"/>
        </w:rPr>
        <w:tab/>
      </w:r>
      <w:r w:rsidR="00D66E92" w:rsidRPr="00167E9F">
        <w:rPr>
          <w:sz w:val="24"/>
          <w:szCs w:val="24"/>
        </w:rPr>
        <w:t>(1)</w:t>
      </w:r>
    </w:p>
    <w:p w14:paraId="06361287" w14:textId="4CE51B63" w:rsidR="00D66E92" w:rsidRPr="00167E9F" w:rsidRDefault="00D66E92">
      <w:pPr>
        <w:pStyle w:val="Els-body-text"/>
        <w:ind w:firstLine="0"/>
        <w:rPr>
          <w:sz w:val="24"/>
          <w:szCs w:val="24"/>
          <w:lang w:val="en-GB"/>
        </w:rPr>
      </w:pPr>
    </w:p>
    <w:p w14:paraId="63717392" w14:textId="77777777" w:rsidR="00D66E92" w:rsidRPr="00167E9F" w:rsidRDefault="00D66E92" w:rsidP="00D66E92">
      <w:pPr>
        <w:pStyle w:val="Els-body-text"/>
        <w:ind w:right="-28" w:firstLine="0"/>
        <w:rPr>
          <w:sz w:val="24"/>
          <w:szCs w:val="24"/>
          <w:lang w:val="en-GB"/>
        </w:rPr>
      </w:pPr>
      <w:r w:rsidRPr="00167E9F">
        <w:rPr>
          <w:sz w:val="24"/>
          <w:szCs w:val="24"/>
          <w:lang w:val="en-GB"/>
        </w:rPr>
        <w:t>Leave a blank before and after each equation.</w:t>
      </w:r>
    </w:p>
    <w:p w14:paraId="126BA087" w14:textId="77777777" w:rsidR="00D66E92" w:rsidRPr="00167E9F" w:rsidRDefault="00D66E92" w:rsidP="00D66E92">
      <w:pPr>
        <w:pStyle w:val="Els-body-text"/>
        <w:ind w:firstLine="0"/>
        <w:rPr>
          <w:sz w:val="24"/>
          <w:szCs w:val="24"/>
          <w:lang w:val="en-GB"/>
        </w:rPr>
      </w:pPr>
    </w:p>
    <w:p w14:paraId="45FA1184" w14:textId="77777777" w:rsidR="00D66E92" w:rsidRPr="00167E9F" w:rsidRDefault="00D66E92" w:rsidP="00D66E92">
      <w:pPr>
        <w:pStyle w:val="Els-1storder-head"/>
        <w:spacing w:before="0"/>
        <w:rPr>
          <w:sz w:val="24"/>
          <w:szCs w:val="24"/>
          <w:lang w:val="en-GB"/>
        </w:rPr>
      </w:pPr>
      <w:r w:rsidRPr="00167E9F">
        <w:rPr>
          <w:sz w:val="24"/>
          <w:szCs w:val="24"/>
          <w:lang w:val="en-GB"/>
        </w:rPr>
        <w:t>Tables and Figures</w:t>
      </w:r>
    </w:p>
    <w:p w14:paraId="257ED0D1" w14:textId="77777777" w:rsidR="00D66E92" w:rsidRPr="00167E9F" w:rsidRDefault="00D66E92">
      <w:pPr>
        <w:pStyle w:val="Els-body-text"/>
        <w:ind w:right="-28" w:firstLine="0"/>
        <w:rPr>
          <w:sz w:val="24"/>
          <w:szCs w:val="24"/>
          <w:lang w:val="en-GB"/>
        </w:rPr>
      </w:pPr>
      <w:r w:rsidRPr="00167E9F">
        <w:rPr>
          <w:sz w:val="24"/>
          <w:szCs w:val="24"/>
          <w:lang w:val="en-GB"/>
        </w:rPr>
        <w:t xml:space="preserve">Figures and tables should be embedded in the text and not supplied separately. All tables should be numbered. Headings (10 pt) should be placed above tables, left justified. Only horizontal lines should be used within a table, </w:t>
      </w:r>
      <w:proofErr w:type="gramStart"/>
      <w:r w:rsidRPr="00167E9F">
        <w:rPr>
          <w:sz w:val="24"/>
          <w:szCs w:val="24"/>
          <w:lang w:val="en-GB"/>
        </w:rPr>
        <w:t>in order to</w:t>
      </w:r>
      <w:proofErr w:type="gramEnd"/>
      <w:r w:rsidRPr="00167E9F">
        <w:rPr>
          <w:sz w:val="24"/>
          <w:szCs w:val="24"/>
          <w:lang w:val="en-GB"/>
        </w:rPr>
        <w:t xml:space="preserve"> distinguish the column headings from the body of the table, and immediately at the top and at the bottom of the table. Use an external frame but NOT internal ones. Leave a blank before each table caption:</w:t>
      </w:r>
    </w:p>
    <w:p w14:paraId="0D1DAFEE" w14:textId="77777777" w:rsidR="00D66E92" w:rsidRPr="00167E9F" w:rsidRDefault="00D66E92" w:rsidP="00D66E92">
      <w:pPr>
        <w:pStyle w:val="Els-body-text"/>
        <w:ind w:right="-28" w:firstLine="0"/>
        <w:rPr>
          <w:lang w:val="en-GB"/>
        </w:rPr>
      </w:pPr>
    </w:p>
    <w:p w14:paraId="46F2F44F" w14:textId="77777777" w:rsidR="00D66E92" w:rsidRPr="00167E9F" w:rsidRDefault="00D66E92" w:rsidP="00D66E92">
      <w:pPr>
        <w:pStyle w:val="Els-caption"/>
        <w:spacing w:before="0"/>
        <w:rPr>
          <w:sz w:val="20"/>
          <w:lang w:val="en-GB"/>
        </w:rPr>
      </w:pPr>
      <w:r w:rsidRPr="00167E9F">
        <w:rPr>
          <w:sz w:val="20"/>
          <w:lang w:val="en-GB"/>
        </w:rPr>
        <w:t>Table 1. An example of a table</w:t>
      </w:r>
    </w:p>
    <w:tbl>
      <w:tblPr>
        <w:tblW w:w="0" w:type="auto"/>
        <w:tblInd w:w="108" w:type="dxa"/>
        <w:tblLayout w:type="fixed"/>
        <w:tblLook w:val="0000" w:firstRow="0" w:lastRow="0" w:firstColumn="0" w:lastColumn="0" w:noHBand="0" w:noVBand="0"/>
      </w:tblPr>
      <w:tblGrid>
        <w:gridCol w:w="3291"/>
        <w:gridCol w:w="1450"/>
        <w:gridCol w:w="1450"/>
        <w:gridCol w:w="1460"/>
      </w:tblGrid>
      <w:tr w:rsidR="00D66E92" w:rsidRPr="00167E9F" w14:paraId="3EDBD9EA" w14:textId="77777777" w:rsidTr="00430479">
        <w:tc>
          <w:tcPr>
            <w:tcW w:w="3291" w:type="dxa"/>
            <w:tcBorders>
              <w:top w:val="single" w:sz="4" w:space="0" w:color="000000"/>
              <w:bottom w:val="single" w:sz="4" w:space="0" w:color="000000"/>
            </w:tcBorders>
            <w:shd w:val="clear" w:color="auto" w:fill="auto"/>
            <w:vAlign w:val="center"/>
          </w:tcPr>
          <w:p w14:paraId="71935309" w14:textId="77777777" w:rsidR="00D66E92" w:rsidRPr="00167E9F" w:rsidRDefault="00D66E92" w:rsidP="00430479">
            <w:pPr>
              <w:pStyle w:val="Els-table-text"/>
              <w:spacing w:before="60" w:after="60" w:line="240" w:lineRule="auto"/>
              <w:rPr>
                <w:sz w:val="20"/>
                <w:lang w:val="en-GB"/>
              </w:rPr>
            </w:pPr>
            <w:r w:rsidRPr="00167E9F">
              <w:rPr>
                <w:sz w:val="20"/>
                <w:lang w:val="en-GB"/>
              </w:rPr>
              <w:t>Record X</w:t>
            </w:r>
          </w:p>
        </w:tc>
        <w:tc>
          <w:tcPr>
            <w:tcW w:w="1450" w:type="dxa"/>
            <w:tcBorders>
              <w:top w:val="single" w:sz="4" w:space="0" w:color="000000"/>
              <w:bottom w:val="single" w:sz="4" w:space="0" w:color="000000"/>
            </w:tcBorders>
            <w:shd w:val="clear" w:color="auto" w:fill="auto"/>
            <w:vAlign w:val="center"/>
          </w:tcPr>
          <w:p w14:paraId="3BE58664" w14:textId="77777777" w:rsidR="00D66E92" w:rsidRPr="00167E9F" w:rsidRDefault="00D66E92" w:rsidP="00430479">
            <w:pPr>
              <w:pStyle w:val="Els-table-text"/>
              <w:spacing w:before="60" w:after="60" w:line="240" w:lineRule="auto"/>
              <w:rPr>
                <w:sz w:val="20"/>
                <w:lang w:val="en-GB"/>
              </w:rPr>
            </w:pPr>
            <w:r w:rsidRPr="00167E9F">
              <w:rPr>
                <w:sz w:val="20"/>
                <w:lang w:val="en-GB"/>
              </w:rPr>
              <w:t>Column A (</w:t>
            </w:r>
            <w:r w:rsidRPr="00167E9F">
              <w:rPr>
                <w:i/>
                <w:sz w:val="20"/>
                <w:lang w:val="en-GB"/>
              </w:rPr>
              <w:t>m</w:t>
            </w:r>
            <w:r w:rsidRPr="00167E9F">
              <w:rPr>
                <w:sz w:val="20"/>
                <w:lang w:val="en-GB"/>
              </w:rPr>
              <w:t>)</w:t>
            </w:r>
          </w:p>
        </w:tc>
        <w:tc>
          <w:tcPr>
            <w:tcW w:w="1450" w:type="dxa"/>
            <w:tcBorders>
              <w:top w:val="single" w:sz="4" w:space="0" w:color="000000"/>
              <w:bottom w:val="single" w:sz="4" w:space="0" w:color="000000"/>
            </w:tcBorders>
            <w:shd w:val="clear" w:color="auto" w:fill="auto"/>
            <w:vAlign w:val="center"/>
          </w:tcPr>
          <w:p w14:paraId="6F61898F" w14:textId="77777777" w:rsidR="00D66E92" w:rsidRPr="00167E9F" w:rsidRDefault="00D66E92" w:rsidP="00430479">
            <w:pPr>
              <w:pStyle w:val="Els-table-text"/>
              <w:spacing w:before="60" w:after="60" w:line="240" w:lineRule="auto"/>
              <w:rPr>
                <w:sz w:val="20"/>
                <w:lang w:val="en-GB"/>
              </w:rPr>
            </w:pPr>
            <w:r w:rsidRPr="00167E9F">
              <w:rPr>
                <w:sz w:val="20"/>
                <w:lang w:val="en-GB"/>
              </w:rPr>
              <w:t>Column B (</w:t>
            </w:r>
            <w:r w:rsidRPr="00167E9F">
              <w:rPr>
                <w:i/>
                <w:sz w:val="20"/>
                <w:lang w:val="en-GB"/>
              </w:rPr>
              <w:t>T</w:t>
            </w:r>
            <w:r w:rsidRPr="00167E9F">
              <w:rPr>
                <w:sz w:val="20"/>
                <w:lang w:val="en-GB"/>
              </w:rPr>
              <w:t>)</w:t>
            </w:r>
          </w:p>
        </w:tc>
        <w:tc>
          <w:tcPr>
            <w:tcW w:w="1460" w:type="dxa"/>
            <w:tcBorders>
              <w:top w:val="single" w:sz="4" w:space="0" w:color="000000"/>
              <w:bottom w:val="single" w:sz="4" w:space="0" w:color="000000"/>
            </w:tcBorders>
            <w:shd w:val="clear" w:color="auto" w:fill="auto"/>
            <w:vAlign w:val="center"/>
          </w:tcPr>
          <w:p w14:paraId="0BE72DFC" w14:textId="77777777" w:rsidR="00D66E92" w:rsidRPr="00167E9F" w:rsidRDefault="00D66E92" w:rsidP="00430479">
            <w:pPr>
              <w:pStyle w:val="Els-table-text"/>
              <w:spacing w:before="60" w:after="60" w:line="240" w:lineRule="auto"/>
            </w:pPr>
            <w:r w:rsidRPr="00167E9F">
              <w:rPr>
                <w:sz w:val="20"/>
                <w:lang w:val="en-GB"/>
              </w:rPr>
              <w:t>Column C (</w:t>
            </w:r>
            <w:r w:rsidRPr="00167E9F">
              <w:rPr>
                <w:i/>
                <w:sz w:val="20"/>
                <w:lang w:val="en-GB"/>
              </w:rPr>
              <w:t>W</w:t>
            </w:r>
            <w:r w:rsidRPr="00167E9F">
              <w:rPr>
                <w:sz w:val="20"/>
                <w:lang w:val="en-GB"/>
              </w:rPr>
              <w:t>)</w:t>
            </w:r>
          </w:p>
        </w:tc>
      </w:tr>
      <w:tr w:rsidR="00D66E92" w:rsidRPr="00167E9F" w14:paraId="3A6E7236" w14:textId="77777777" w:rsidTr="00430479">
        <w:tc>
          <w:tcPr>
            <w:tcW w:w="3291" w:type="dxa"/>
            <w:tcBorders>
              <w:top w:val="single" w:sz="4" w:space="0" w:color="000000"/>
            </w:tcBorders>
            <w:shd w:val="clear" w:color="auto" w:fill="auto"/>
            <w:vAlign w:val="center"/>
          </w:tcPr>
          <w:p w14:paraId="1343B6C9" w14:textId="77777777" w:rsidR="00D66E92" w:rsidRPr="00167E9F" w:rsidRDefault="00D66E92" w:rsidP="00430479">
            <w:pPr>
              <w:pStyle w:val="Els-table-text"/>
              <w:spacing w:before="60" w:after="60" w:line="240" w:lineRule="auto"/>
              <w:rPr>
                <w:sz w:val="20"/>
                <w:lang w:val="en-GB"/>
              </w:rPr>
            </w:pPr>
            <w:r w:rsidRPr="00167E9F">
              <w:rPr>
                <w:sz w:val="20"/>
                <w:lang w:val="en-GB"/>
              </w:rPr>
              <w:t>Entry A</w:t>
            </w:r>
          </w:p>
        </w:tc>
        <w:tc>
          <w:tcPr>
            <w:tcW w:w="1450" w:type="dxa"/>
            <w:tcBorders>
              <w:top w:val="single" w:sz="4" w:space="0" w:color="000000"/>
            </w:tcBorders>
            <w:shd w:val="clear" w:color="auto" w:fill="auto"/>
            <w:vAlign w:val="center"/>
          </w:tcPr>
          <w:p w14:paraId="27C7E927" w14:textId="77777777" w:rsidR="00D66E92" w:rsidRPr="00167E9F" w:rsidRDefault="00D66E92" w:rsidP="00430479">
            <w:pPr>
              <w:pStyle w:val="Els-table-text"/>
              <w:spacing w:before="60" w:after="60" w:line="240" w:lineRule="auto"/>
              <w:rPr>
                <w:sz w:val="20"/>
                <w:lang w:val="en-GB"/>
              </w:rPr>
            </w:pPr>
            <w:r w:rsidRPr="00167E9F">
              <w:rPr>
                <w:sz w:val="20"/>
                <w:lang w:val="en-GB"/>
              </w:rPr>
              <w:t>1</w:t>
            </w:r>
          </w:p>
        </w:tc>
        <w:tc>
          <w:tcPr>
            <w:tcW w:w="1450" w:type="dxa"/>
            <w:tcBorders>
              <w:top w:val="single" w:sz="4" w:space="0" w:color="000000"/>
            </w:tcBorders>
            <w:shd w:val="clear" w:color="auto" w:fill="auto"/>
            <w:vAlign w:val="center"/>
          </w:tcPr>
          <w:p w14:paraId="3B48567C" w14:textId="77777777" w:rsidR="00D66E92" w:rsidRPr="00167E9F" w:rsidRDefault="00D66E92" w:rsidP="00430479">
            <w:pPr>
              <w:pStyle w:val="Els-table-text"/>
              <w:spacing w:before="60" w:after="60" w:line="240" w:lineRule="auto"/>
              <w:rPr>
                <w:sz w:val="20"/>
                <w:lang w:val="en-GB"/>
              </w:rPr>
            </w:pPr>
            <w:r w:rsidRPr="00167E9F">
              <w:rPr>
                <w:sz w:val="20"/>
                <w:lang w:val="en-GB"/>
              </w:rPr>
              <w:t>2</w:t>
            </w:r>
          </w:p>
        </w:tc>
        <w:tc>
          <w:tcPr>
            <w:tcW w:w="1460" w:type="dxa"/>
            <w:tcBorders>
              <w:top w:val="single" w:sz="4" w:space="0" w:color="000000"/>
            </w:tcBorders>
            <w:shd w:val="clear" w:color="auto" w:fill="auto"/>
            <w:vAlign w:val="center"/>
          </w:tcPr>
          <w:p w14:paraId="612A9A4D" w14:textId="77777777" w:rsidR="00D66E92" w:rsidRPr="00167E9F" w:rsidRDefault="00D66E92" w:rsidP="00430479">
            <w:pPr>
              <w:pStyle w:val="Els-table-text"/>
              <w:spacing w:before="60" w:after="60" w:line="240" w:lineRule="auto"/>
            </w:pPr>
            <w:r w:rsidRPr="00167E9F">
              <w:rPr>
                <w:sz w:val="20"/>
                <w:lang w:val="en-GB"/>
              </w:rPr>
              <w:t>3</w:t>
            </w:r>
          </w:p>
        </w:tc>
      </w:tr>
      <w:tr w:rsidR="00D66E92" w:rsidRPr="00167E9F" w14:paraId="4F4B341C" w14:textId="77777777" w:rsidTr="00430479">
        <w:tc>
          <w:tcPr>
            <w:tcW w:w="3291" w:type="dxa"/>
            <w:shd w:val="clear" w:color="auto" w:fill="auto"/>
            <w:vAlign w:val="center"/>
          </w:tcPr>
          <w:p w14:paraId="3A204D38" w14:textId="77777777" w:rsidR="00D66E92" w:rsidRPr="00167E9F" w:rsidRDefault="00D66E92" w:rsidP="00430479">
            <w:pPr>
              <w:pStyle w:val="Els-table-text"/>
              <w:spacing w:before="60" w:after="60" w:line="240" w:lineRule="auto"/>
              <w:rPr>
                <w:sz w:val="20"/>
                <w:lang w:val="en-GB"/>
              </w:rPr>
            </w:pPr>
            <w:r w:rsidRPr="00167E9F">
              <w:rPr>
                <w:sz w:val="20"/>
                <w:lang w:val="en-GB"/>
              </w:rPr>
              <w:t>Entry B</w:t>
            </w:r>
          </w:p>
        </w:tc>
        <w:tc>
          <w:tcPr>
            <w:tcW w:w="1450" w:type="dxa"/>
            <w:shd w:val="clear" w:color="auto" w:fill="auto"/>
            <w:vAlign w:val="center"/>
          </w:tcPr>
          <w:p w14:paraId="043F41C0" w14:textId="77777777" w:rsidR="00D66E92" w:rsidRPr="00167E9F" w:rsidRDefault="00D66E92" w:rsidP="00430479">
            <w:pPr>
              <w:pStyle w:val="Els-table-text"/>
              <w:spacing w:before="60" w:after="60" w:line="240" w:lineRule="auto"/>
              <w:rPr>
                <w:sz w:val="20"/>
                <w:lang w:val="en-GB"/>
              </w:rPr>
            </w:pPr>
            <w:r w:rsidRPr="00167E9F">
              <w:rPr>
                <w:sz w:val="20"/>
                <w:lang w:val="en-GB"/>
              </w:rPr>
              <w:t>4</w:t>
            </w:r>
          </w:p>
        </w:tc>
        <w:tc>
          <w:tcPr>
            <w:tcW w:w="1450" w:type="dxa"/>
            <w:shd w:val="clear" w:color="auto" w:fill="auto"/>
            <w:vAlign w:val="center"/>
          </w:tcPr>
          <w:p w14:paraId="09CA2584" w14:textId="77777777" w:rsidR="00D66E92" w:rsidRPr="00167E9F" w:rsidRDefault="00D66E92" w:rsidP="00430479">
            <w:pPr>
              <w:pStyle w:val="Els-table-text"/>
              <w:spacing w:before="60" w:after="60" w:line="240" w:lineRule="auto"/>
              <w:rPr>
                <w:sz w:val="20"/>
                <w:lang w:val="en-GB"/>
              </w:rPr>
            </w:pPr>
            <w:r w:rsidRPr="00167E9F">
              <w:rPr>
                <w:sz w:val="20"/>
                <w:lang w:val="en-GB"/>
              </w:rPr>
              <w:t>5</w:t>
            </w:r>
          </w:p>
        </w:tc>
        <w:tc>
          <w:tcPr>
            <w:tcW w:w="1460" w:type="dxa"/>
            <w:shd w:val="clear" w:color="auto" w:fill="auto"/>
            <w:vAlign w:val="center"/>
          </w:tcPr>
          <w:p w14:paraId="2B0DE65C" w14:textId="77777777" w:rsidR="00D66E92" w:rsidRPr="00167E9F" w:rsidRDefault="00D66E92" w:rsidP="00430479">
            <w:pPr>
              <w:pStyle w:val="Els-table-text"/>
              <w:spacing w:before="60" w:after="60" w:line="240" w:lineRule="auto"/>
            </w:pPr>
            <w:r w:rsidRPr="00167E9F">
              <w:rPr>
                <w:sz w:val="20"/>
                <w:lang w:val="en-GB"/>
              </w:rPr>
              <w:t>6</w:t>
            </w:r>
          </w:p>
        </w:tc>
      </w:tr>
      <w:tr w:rsidR="00D66E92" w:rsidRPr="00167E9F" w14:paraId="3BDDB27A" w14:textId="77777777" w:rsidTr="00430479">
        <w:tc>
          <w:tcPr>
            <w:tcW w:w="3291" w:type="dxa"/>
            <w:tcBorders>
              <w:bottom w:val="single" w:sz="4" w:space="0" w:color="000000"/>
            </w:tcBorders>
            <w:shd w:val="clear" w:color="auto" w:fill="auto"/>
            <w:vAlign w:val="center"/>
          </w:tcPr>
          <w:p w14:paraId="131AE41A" w14:textId="77777777" w:rsidR="00D66E92" w:rsidRPr="00167E9F" w:rsidRDefault="00D66E92" w:rsidP="00430479">
            <w:pPr>
              <w:pStyle w:val="Els-table-text"/>
              <w:spacing w:before="60" w:after="60" w:line="240" w:lineRule="auto"/>
              <w:rPr>
                <w:sz w:val="20"/>
                <w:lang w:val="en-GB"/>
              </w:rPr>
            </w:pPr>
            <w:r w:rsidRPr="00167E9F">
              <w:rPr>
                <w:sz w:val="20"/>
                <w:lang w:val="en-GB"/>
              </w:rPr>
              <w:t>….</w:t>
            </w:r>
          </w:p>
        </w:tc>
        <w:tc>
          <w:tcPr>
            <w:tcW w:w="1450" w:type="dxa"/>
            <w:tcBorders>
              <w:bottom w:val="single" w:sz="4" w:space="0" w:color="000000"/>
            </w:tcBorders>
            <w:shd w:val="clear" w:color="auto" w:fill="auto"/>
            <w:vAlign w:val="center"/>
          </w:tcPr>
          <w:p w14:paraId="09AD6954" w14:textId="77777777" w:rsidR="00D66E92" w:rsidRPr="00167E9F" w:rsidRDefault="00D66E92" w:rsidP="00430479">
            <w:pPr>
              <w:pStyle w:val="Els-table-text"/>
              <w:spacing w:before="60" w:after="60" w:line="240" w:lineRule="auto"/>
              <w:rPr>
                <w:sz w:val="20"/>
                <w:lang w:val="en-GB"/>
              </w:rPr>
            </w:pPr>
            <w:r w:rsidRPr="00167E9F">
              <w:rPr>
                <w:sz w:val="20"/>
                <w:lang w:val="en-GB"/>
              </w:rPr>
              <w:t>…</w:t>
            </w:r>
          </w:p>
        </w:tc>
        <w:tc>
          <w:tcPr>
            <w:tcW w:w="1450" w:type="dxa"/>
            <w:tcBorders>
              <w:bottom w:val="single" w:sz="4" w:space="0" w:color="000000"/>
            </w:tcBorders>
            <w:shd w:val="clear" w:color="auto" w:fill="auto"/>
            <w:vAlign w:val="center"/>
          </w:tcPr>
          <w:p w14:paraId="5CAE719D" w14:textId="77777777" w:rsidR="00D66E92" w:rsidRPr="00167E9F" w:rsidRDefault="00D66E92" w:rsidP="00430479">
            <w:pPr>
              <w:pStyle w:val="Els-table-text"/>
              <w:spacing w:before="60" w:after="60" w:line="240" w:lineRule="auto"/>
              <w:rPr>
                <w:sz w:val="20"/>
                <w:lang w:val="en-GB"/>
              </w:rPr>
            </w:pPr>
            <w:r w:rsidRPr="00167E9F">
              <w:rPr>
                <w:sz w:val="20"/>
                <w:lang w:val="en-GB"/>
              </w:rPr>
              <w:t>…</w:t>
            </w:r>
          </w:p>
        </w:tc>
        <w:tc>
          <w:tcPr>
            <w:tcW w:w="1460" w:type="dxa"/>
            <w:tcBorders>
              <w:bottom w:val="single" w:sz="4" w:space="0" w:color="000000"/>
            </w:tcBorders>
            <w:shd w:val="clear" w:color="auto" w:fill="auto"/>
            <w:vAlign w:val="center"/>
          </w:tcPr>
          <w:p w14:paraId="2B49736C" w14:textId="77777777" w:rsidR="00D66E92" w:rsidRPr="00167E9F" w:rsidRDefault="00D66E92" w:rsidP="00430479">
            <w:pPr>
              <w:pStyle w:val="Els-table-text"/>
              <w:spacing w:before="60" w:after="60" w:line="240" w:lineRule="auto"/>
            </w:pPr>
            <w:r w:rsidRPr="00167E9F">
              <w:rPr>
                <w:sz w:val="20"/>
                <w:lang w:val="en-GB"/>
              </w:rPr>
              <w:t>…</w:t>
            </w:r>
          </w:p>
        </w:tc>
      </w:tr>
    </w:tbl>
    <w:p w14:paraId="4314CDA8" w14:textId="77777777" w:rsidR="00D66E92" w:rsidRPr="00167E9F" w:rsidRDefault="00D66E92">
      <w:pPr>
        <w:pStyle w:val="Els-body-text"/>
        <w:rPr>
          <w:lang w:val="en-GB"/>
        </w:rPr>
      </w:pPr>
    </w:p>
    <w:p w14:paraId="10228FFC" w14:textId="77777777" w:rsidR="00D66E92" w:rsidRDefault="00D66E92">
      <w:pPr>
        <w:pStyle w:val="Els-body-text"/>
        <w:ind w:firstLine="0"/>
        <w:rPr>
          <w:lang w:val="en-GB"/>
        </w:rPr>
      </w:pPr>
      <w:r w:rsidRPr="00167E9F">
        <w:rPr>
          <w:sz w:val="24"/>
          <w:szCs w:val="24"/>
          <w:lang w:val="en-GB"/>
        </w:rPr>
        <w:t>All figures should be numbered and included into the text. Like Tables, the figure number and caption should be typed above the illustration in 10 pt and left justified. Leave a blank before each figure caption</w:t>
      </w:r>
      <w:r>
        <w:rPr>
          <w:sz w:val="24"/>
          <w:szCs w:val="24"/>
          <w:lang w:val="en-GB"/>
        </w:rPr>
        <w:t>:</w:t>
      </w:r>
    </w:p>
    <w:p w14:paraId="18FA63E2" w14:textId="77777777" w:rsidR="00D66E92" w:rsidRDefault="00D66E92" w:rsidP="00D66E92">
      <w:pPr>
        <w:pStyle w:val="Els-body-text"/>
        <w:ind w:firstLine="0"/>
        <w:rPr>
          <w:lang w:val="en-GB"/>
        </w:rPr>
      </w:pPr>
    </w:p>
    <w:p w14:paraId="58D68474" w14:textId="77777777" w:rsidR="00D66E92" w:rsidRDefault="00D66E92" w:rsidP="00D66E92">
      <w:pPr>
        <w:pStyle w:val="Els-caption"/>
        <w:spacing w:before="0"/>
      </w:pPr>
      <w:r>
        <w:rPr>
          <w:sz w:val="20"/>
          <w:lang w:val="en-GB"/>
        </w:rPr>
        <w:t>Fig. 1. Design in nature from Wikipedia</w:t>
      </w:r>
    </w:p>
    <w:p w14:paraId="38A44E8D" w14:textId="454AC086" w:rsidR="00D66E92" w:rsidRDefault="00893F14" w:rsidP="00D66E92">
      <w:pPr>
        <w:spacing w:line="360" w:lineRule="auto"/>
        <w:jc w:val="center"/>
      </w:pPr>
      <w:r>
        <w:rPr>
          <w:noProof/>
        </w:rPr>
        <w:drawing>
          <wp:inline distT="0" distB="0" distL="0" distR="0" wp14:anchorId="4ADA72A3" wp14:editId="01556D32">
            <wp:extent cx="2333625" cy="1348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348105"/>
                    </a:xfrm>
                    <a:prstGeom prst="rect">
                      <a:avLst/>
                    </a:prstGeom>
                    <a:solidFill>
                      <a:srgbClr val="FFFFFF"/>
                    </a:solidFill>
                    <a:ln>
                      <a:noFill/>
                    </a:ln>
                  </pic:spPr>
                </pic:pic>
              </a:graphicData>
            </a:graphic>
          </wp:inline>
        </w:drawing>
      </w:r>
    </w:p>
    <w:p w14:paraId="12664D18" w14:textId="77777777" w:rsidR="00D66E92" w:rsidRPr="000D46D8" w:rsidRDefault="00D66E92" w:rsidP="00D66E92">
      <w:pPr>
        <w:spacing w:line="360" w:lineRule="auto"/>
        <w:rPr>
          <w:sz w:val="24"/>
        </w:rPr>
      </w:pPr>
    </w:p>
    <w:p w14:paraId="79A84B56" w14:textId="77777777" w:rsidR="00D66E92" w:rsidRDefault="00D66E92" w:rsidP="00D66E92">
      <w:pPr>
        <w:pStyle w:val="Els-acknowledgement"/>
        <w:rPr>
          <w:sz w:val="24"/>
          <w:szCs w:val="24"/>
          <w:lang w:val="en-GB"/>
        </w:rPr>
      </w:pPr>
      <w:r>
        <w:rPr>
          <w:sz w:val="24"/>
          <w:szCs w:val="24"/>
          <w:lang w:val="en-GB"/>
        </w:rPr>
        <w:t>Acknowledgements</w:t>
      </w:r>
    </w:p>
    <w:p w14:paraId="485F163B" w14:textId="77777777" w:rsidR="00D66E92" w:rsidRDefault="00D66E92">
      <w:pPr>
        <w:pStyle w:val="Els-body-text"/>
        <w:ind w:firstLine="0"/>
        <w:rPr>
          <w:sz w:val="24"/>
          <w:szCs w:val="24"/>
          <w:lang w:val="en-GB"/>
        </w:rPr>
      </w:pPr>
      <w:r>
        <w:rPr>
          <w:sz w:val="24"/>
          <w:szCs w:val="24"/>
          <w:lang w:val="en-GB"/>
        </w:rPr>
        <w:t>Write here any acknowledgements, if present.</w:t>
      </w:r>
    </w:p>
    <w:p w14:paraId="02E4B62C" w14:textId="77777777" w:rsidR="00D66E92" w:rsidRDefault="00D66E92" w:rsidP="00D66E92">
      <w:pPr>
        <w:pStyle w:val="Els-body-text"/>
        <w:ind w:firstLine="0"/>
        <w:rPr>
          <w:sz w:val="24"/>
          <w:szCs w:val="24"/>
          <w:lang w:val="en-GB"/>
        </w:rPr>
      </w:pPr>
    </w:p>
    <w:p w14:paraId="1B2D5635" w14:textId="77777777" w:rsidR="00D66E92" w:rsidRDefault="00D66E92" w:rsidP="00D66E92">
      <w:pPr>
        <w:pStyle w:val="Els-reference-head"/>
        <w:spacing w:before="0"/>
        <w:jc w:val="both"/>
        <w:rPr>
          <w:sz w:val="24"/>
          <w:szCs w:val="24"/>
          <w:lang w:val="en-GB"/>
        </w:rPr>
      </w:pPr>
      <w:r>
        <w:rPr>
          <w:sz w:val="24"/>
          <w:szCs w:val="24"/>
          <w:lang w:val="en-GB"/>
        </w:rPr>
        <w:t>References</w:t>
      </w:r>
    </w:p>
    <w:p w14:paraId="268EA8CA" w14:textId="7BAEF317" w:rsidR="00D66E92" w:rsidRPr="00430479" w:rsidRDefault="00430479" w:rsidP="00430479">
      <w:pPr>
        <w:pStyle w:val="Els-2ndorder-head"/>
        <w:tabs>
          <w:tab w:val="clear" w:pos="0"/>
        </w:tabs>
        <w:spacing w:before="0"/>
        <w:jc w:val="both"/>
        <w:rPr>
          <w:i w:val="0"/>
          <w:sz w:val="24"/>
          <w:szCs w:val="24"/>
          <w:lang w:val="en-GB"/>
        </w:rPr>
      </w:pPr>
      <w:r>
        <w:rPr>
          <w:i w:val="0"/>
          <w:sz w:val="24"/>
          <w:szCs w:val="24"/>
          <w:lang w:val="en-GB"/>
        </w:rPr>
        <w:t>All references should be organized according to ASME Conference style. Please visit:</w:t>
      </w:r>
      <w:r w:rsidR="006718C6">
        <w:rPr>
          <w:i w:val="0"/>
          <w:sz w:val="24"/>
          <w:szCs w:val="24"/>
          <w:lang w:val="en-GB"/>
        </w:rPr>
        <w:t xml:space="preserve"> </w:t>
      </w:r>
      <w:r w:rsidRPr="00430479">
        <w:rPr>
          <w:i w:val="0"/>
          <w:sz w:val="24"/>
          <w:szCs w:val="24"/>
          <w:lang w:val="en-GB"/>
        </w:rPr>
        <w:t>https://www.asme.org/shop/proceedings/conference-publications/references</w:t>
      </w:r>
    </w:p>
    <w:sectPr w:rsidR="00D66E92" w:rsidRPr="00430479" w:rsidSect="00D66E92">
      <w:headerReference w:type="even" r:id="rId9"/>
      <w:headerReference w:type="default" r:id="rId10"/>
      <w:footerReference w:type="even" r:id="rId11"/>
      <w:footerReference w:type="default" r:id="rId12"/>
      <w:headerReference w:type="first" r:id="rId13"/>
      <w:footerReference w:type="first" r:id="rId14"/>
      <w:pgSz w:w="10773" w:h="14740"/>
      <w:pgMar w:top="1418" w:right="1418" w:bottom="1701" w:left="1418" w:header="680" w:footer="720" w:gutter="0"/>
      <w:cols w:space="720"/>
      <w:titlePg/>
      <w:docGrid w:linePitch="600" w:charSpace="40960"/>
    </w:sectPr>
  </w:body>
</w:document>
</file>

<file path=word/customizations.xml><?xml version="1.0" encoding="utf-8"?>
<wne:tcg xmlns:r="http://schemas.openxmlformats.org/officeDocument/2006/relationships" xmlns:wne="http://schemas.microsoft.com/office/word/2006/wordml">
  <wne:keymaps>
    <wne:keymap wne:kcmPrimary="0431">
      <wne:macro wne:macroName="PROJECT.THISDOCUMENT.CHINESETEXT"/>
    </wne:keymap>
    <wne:keymap wne:kcmPrimary="0432">
      <wne:macro wne:macroName="PROJECT.THISDOCUMENT.ENGLISHTEXT"/>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67E3" w14:textId="77777777" w:rsidR="00325E2B" w:rsidRDefault="00325E2B">
      <w:r>
        <w:separator/>
      </w:r>
    </w:p>
  </w:endnote>
  <w:endnote w:type="continuationSeparator" w:id="0">
    <w:p w14:paraId="01439D50" w14:textId="77777777" w:rsidR="00325E2B" w:rsidRDefault="0032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w:panose1 w:val="00000000000000000000"/>
    <w:charset w:val="A2"/>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4E75" w14:textId="77777777" w:rsidR="00D66E92" w:rsidRDefault="00D66E92">
    <w:pPr>
      <w:pStyle w:val="Footer"/>
      <w:jc w:val="right"/>
    </w:pPr>
    <w:r>
      <w:fldChar w:fldCharType="begin"/>
    </w:r>
    <w:r>
      <w:instrText xml:space="preserve"> PAGE   \* MERGEFORMAT </w:instrText>
    </w:r>
    <w:r>
      <w:fldChar w:fldCharType="separate"/>
    </w:r>
    <w:r>
      <w:rPr>
        <w:noProof/>
      </w:rPr>
      <w:t>2</w:t>
    </w:r>
    <w:r>
      <w:fldChar w:fldCharType="end"/>
    </w:r>
  </w:p>
  <w:p w14:paraId="3281B3B3" w14:textId="77777777" w:rsidR="00D66E92" w:rsidRDefault="00D66E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150B" w14:textId="77777777" w:rsidR="00D66E92" w:rsidRDefault="00D66E92">
    <w:pPr>
      <w:pStyle w:val="Footer"/>
      <w:jc w:val="right"/>
    </w:pPr>
    <w:r>
      <w:fldChar w:fldCharType="begin"/>
    </w:r>
    <w:r>
      <w:instrText xml:space="preserve"> PAGE   \* MERGEFORMAT </w:instrText>
    </w:r>
    <w:r>
      <w:fldChar w:fldCharType="separate"/>
    </w:r>
    <w:r>
      <w:rPr>
        <w:noProof/>
      </w:rPr>
      <w:t>3</w:t>
    </w:r>
    <w:r>
      <w:fldChar w:fldCharType="end"/>
    </w:r>
  </w:p>
  <w:p w14:paraId="2D38252F" w14:textId="77777777" w:rsidR="00D66E92" w:rsidRDefault="00D66E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7442" w14:textId="77777777" w:rsidR="00994767" w:rsidRDefault="00994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B16A" w14:textId="77777777" w:rsidR="00325E2B" w:rsidRDefault="00325E2B">
      <w:r>
        <w:separator/>
      </w:r>
    </w:p>
  </w:footnote>
  <w:footnote w:type="continuationSeparator" w:id="0">
    <w:p w14:paraId="60CD60A5" w14:textId="77777777" w:rsidR="00325E2B" w:rsidRDefault="00325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A224" w14:textId="77777777" w:rsidR="00D66E92" w:rsidRDefault="00D66E92">
    <w:pPr>
      <w:pStyle w:val="Header"/>
      <w:tabs>
        <w:tab w:val="center" w:pos="4920"/>
      </w:tabs>
      <w:spacing w:before="0"/>
      <w:rPr>
        <w:i w:val="0"/>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3F62" w14:textId="77777777" w:rsidR="00D66E92" w:rsidRDefault="00D66E92">
    <w:pPr>
      <w:pStyle w:val="Header"/>
      <w:tabs>
        <w:tab w:val="center" w:pos="4920"/>
      </w:tabs>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C587" w14:textId="52BA0661" w:rsidR="00D66E92" w:rsidRPr="006718C6" w:rsidRDefault="006718C6" w:rsidP="006718C6">
    <w:pPr>
      <w:pStyle w:val="Header"/>
      <w:jc w:val="center"/>
      <w:rPr>
        <w:i w:val="0"/>
        <w:color w:val="FF0000"/>
        <w:sz w:val="24"/>
        <w:szCs w:val="24"/>
      </w:rPr>
    </w:pPr>
    <w:r w:rsidRPr="006718C6">
      <w:rPr>
        <w:i w:val="0"/>
        <w:color w:val="FF0000"/>
        <w:sz w:val="24"/>
        <w:szCs w:val="24"/>
      </w:rPr>
      <w:t>Total length</w:t>
    </w:r>
    <w:r w:rsidR="00430479" w:rsidRPr="006718C6">
      <w:rPr>
        <w:i w:val="0"/>
        <w:color w:val="FF0000"/>
        <w:sz w:val="24"/>
        <w:szCs w:val="24"/>
      </w:rPr>
      <w:t xml:space="preserve"> </w:t>
    </w:r>
    <w:r w:rsidRPr="006718C6">
      <w:rPr>
        <w:i w:val="0"/>
        <w:color w:val="FF0000"/>
        <w:sz w:val="24"/>
        <w:szCs w:val="24"/>
      </w:rPr>
      <w:t>should not exceed 4 pages</w:t>
    </w:r>
  </w:p>
  <w:p w14:paraId="6D1CE1EA" w14:textId="0813C7C5" w:rsidR="00994767" w:rsidRDefault="00994767">
    <w:pPr>
      <w:pStyle w:val="Header"/>
    </w:pPr>
  </w:p>
  <w:p w14:paraId="79E38A7C" w14:textId="2944A08C" w:rsidR="00994767" w:rsidRDefault="00994767">
    <w:pPr>
      <w:pStyle w:val="Header"/>
    </w:pPr>
  </w:p>
  <w:p w14:paraId="48CFEB1B" w14:textId="6B7B5940" w:rsidR="00994767" w:rsidRDefault="00994767">
    <w:pPr>
      <w:pStyle w:val="Header"/>
    </w:pPr>
  </w:p>
  <w:p w14:paraId="761BE269" w14:textId="77777777" w:rsidR="00994767" w:rsidRDefault="00994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pStyle w:val="Els-bulletlist"/>
      <w:lvlText w:val=""/>
      <w:lvlJc w:val="left"/>
      <w:pPr>
        <w:tabs>
          <w:tab w:val="num" w:pos="360"/>
        </w:tabs>
        <w:ind w:left="240" w:hanging="240"/>
      </w:pPr>
      <w:rPr>
        <w:rFonts w:ascii="Symbol" w:hAnsi="Symbol" w:cs="SimSun" w:hint="default"/>
      </w:rPr>
    </w:lvl>
    <w:lvl w:ilvl="1">
      <w:start w:val="1"/>
      <w:numFmt w:val="bullet"/>
      <w:lvlText w:val="○"/>
      <w:lvlJc w:val="left"/>
      <w:pPr>
        <w:tabs>
          <w:tab w:val="num" w:pos="600"/>
        </w:tabs>
        <w:ind w:left="480" w:hanging="240"/>
      </w:pPr>
      <w:rPr>
        <w:rFonts w:ascii="Times New Roman" w:hAnsi="Times New Roman" w:cs="Times New Roman" w:hint="default"/>
        <w:sz w:val="28"/>
      </w:rPr>
    </w:lvl>
    <w:lvl w:ilvl="2">
      <w:start w:val="1"/>
      <w:numFmt w:val="bullet"/>
      <w:lvlText w:val="–"/>
      <w:lvlJc w:val="left"/>
      <w:pPr>
        <w:tabs>
          <w:tab w:val="num" w:pos="840"/>
        </w:tabs>
        <w:ind w:left="720" w:hanging="240"/>
      </w:pPr>
      <w:rPr>
        <w:rFonts w:ascii="Times New Roman" w:hAnsi="Times New Roman" w:cs="Times New Roman" w:hint="default"/>
      </w:rPr>
    </w:lvl>
    <w:lvl w:ilvl="3">
      <w:start w:val="1"/>
      <w:numFmt w:val="none"/>
      <w:suff w:val="nothing"/>
      <w:lvlText w:val="-"/>
      <w:lvlJc w:val="left"/>
      <w:pPr>
        <w:tabs>
          <w:tab w:val="num" w:pos="1080"/>
        </w:tabs>
        <w:ind w:left="960" w:hanging="240"/>
      </w:pPr>
      <w:rPr>
        <w:rFonts w:ascii="Times New Roman" w:hAnsi="Times New Roman" w:cs="Times New Roman" w:hint="default"/>
      </w:rPr>
    </w:lvl>
    <w:lvl w:ilvl="4">
      <w:start w:val="1"/>
      <w:numFmt w:val="none"/>
      <w:suff w:val="nothing"/>
      <w:lvlText w:val="-"/>
      <w:lvlJc w:val="left"/>
      <w:pPr>
        <w:tabs>
          <w:tab w:val="num" w:pos="1320"/>
        </w:tabs>
        <w:ind w:left="1200" w:hanging="240"/>
      </w:pPr>
      <w:rPr>
        <w:rFonts w:ascii="Times New Roman" w:hAnsi="Times New Roman" w:cs="Times New Roman" w:hint="default"/>
      </w:rPr>
    </w:lvl>
    <w:lvl w:ilvl="5">
      <w:start w:val="1"/>
      <w:numFmt w:val="none"/>
      <w:suff w:val="nothing"/>
      <w:lvlText w:val="-"/>
      <w:lvlJc w:val="left"/>
      <w:pPr>
        <w:tabs>
          <w:tab w:val="num" w:pos="1560"/>
        </w:tabs>
        <w:ind w:left="1440" w:hanging="240"/>
      </w:pPr>
      <w:rPr>
        <w:rFonts w:ascii="Times New Roman" w:hAnsi="Times New Roman" w:cs="Times New Roman" w:hint="default"/>
      </w:rPr>
    </w:lvl>
    <w:lvl w:ilvl="6">
      <w:start w:val="1"/>
      <w:numFmt w:val="none"/>
      <w:suff w:val="nothing"/>
      <w:lvlText w:val="-"/>
      <w:lvlJc w:val="left"/>
      <w:pPr>
        <w:tabs>
          <w:tab w:val="num" w:pos="1800"/>
        </w:tabs>
        <w:ind w:left="1680" w:hanging="240"/>
      </w:pPr>
      <w:rPr>
        <w:rFonts w:ascii="Times New Roman" w:hAnsi="Times New Roman" w:cs="Times New Roman" w:hint="default"/>
      </w:rPr>
    </w:lvl>
    <w:lvl w:ilvl="7">
      <w:start w:val="1"/>
      <w:numFmt w:val="none"/>
      <w:suff w:val="nothing"/>
      <w:lvlText w:val="-"/>
      <w:lvlJc w:val="left"/>
      <w:pPr>
        <w:tabs>
          <w:tab w:val="num" w:pos="2040"/>
        </w:tabs>
        <w:ind w:left="1920" w:hanging="240"/>
      </w:pPr>
      <w:rPr>
        <w:rFonts w:ascii="Times New Roman" w:hAnsi="Times New Roman" w:cs="Times New Roman" w:hint="default"/>
      </w:rPr>
    </w:lvl>
    <w:lvl w:ilvl="8">
      <w:start w:val="1"/>
      <w:numFmt w:val="none"/>
      <w:suff w:val="nothing"/>
      <w:lvlText w:val="-"/>
      <w:lvlJc w:val="left"/>
      <w:pPr>
        <w:tabs>
          <w:tab w:val="num" w:pos="2280"/>
        </w:tabs>
        <w:ind w:left="2160" w:hanging="240"/>
      </w:pPr>
      <w:rPr>
        <w:rFonts w:ascii="Times New Roman" w:hAnsi="Times New Roman" w:cs="Times New Roman" w:hint="default"/>
      </w:rPr>
    </w:lvl>
  </w:abstractNum>
  <w:abstractNum w:abstractNumId="2" w15:restartNumberingAfterBreak="0">
    <w:nsid w:val="00000003"/>
    <w:multiLevelType w:val="multilevel"/>
    <w:tmpl w:val="00000003"/>
    <w:name w:val="WW8Num4"/>
    <w:lvl w:ilvl="0">
      <w:start w:val="1"/>
      <w:numFmt w:val="upperLetter"/>
      <w:pStyle w:val="Els-appendixhead"/>
      <w:suff w:val="nothing"/>
      <w:lvlText w:val="Appendix %1. "/>
      <w:lvlJc w:val="left"/>
      <w:pPr>
        <w:tabs>
          <w:tab w:val="num" w:pos="0"/>
        </w:tabs>
        <w:ind w:left="0" w:firstLine="0"/>
      </w:pPr>
      <w:rPr>
        <w:b/>
        <w:i w:val="0"/>
      </w:rPr>
    </w:lvl>
    <w:lvl w:ilvl="1">
      <w:start w:val="1"/>
      <w:numFmt w:val="decimal"/>
      <w:suff w:val="nothing"/>
      <w:lvlText w:val="%1.%2. "/>
      <w:lvlJc w:val="left"/>
      <w:pPr>
        <w:tabs>
          <w:tab w:val="num" w:pos="0"/>
        </w:tabs>
        <w:ind w:left="0" w:firstLine="0"/>
      </w:pPr>
      <w:rPr>
        <w:rFonts w:ascii="Times New Roman" w:hAnsi="Times New Roman" w:cs="Times New Roman" w:hint="default"/>
        <w:b w:val="0"/>
        <w:i/>
        <w:sz w:val="20"/>
      </w:rPr>
    </w:lvl>
    <w:lvl w:ilvl="2">
      <w:start w:val="1"/>
      <w:numFmt w:val="none"/>
      <w:suff w:val="nothing"/>
      <w:lvlText w:val=""/>
      <w:lvlJc w:val="left"/>
      <w:pPr>
        <w:tabs>
          <w:tab w:val="num" w:pos="360"/>
        </w:tabs>
        <w:ind w:left="0" w:firstLine="0"/>
      </w:pPr>
    </w:lvl>
    <w:lvl w:ilvl="3">
      <w:start w:val="1"/>
      <w:numFmt w:val="none"/>
      <w:suff w:val="nothing"/>
      <w:lvlText w:val=""/>
      <w:lvlJc w:val="right"/>
      <w:pPr>
        <w:tabs>
          <w:tab w:val="num" w:pos="360"/>
        </w:tabs>
        <w:ind w:left="0" w:firstLine="0"/>
      </w:pPr>
    </w:lvl>
    <w:lvl w:ilvl="4">
      <w:start w:val="1"/>
      <w:numFmt w:val="none"/>
      <w:suff w:val="nothing"/>
      <w:lvlText w:val=""/>
      <w:lvlJc w:val="left"/>
      <w:pPr>
        <w:tabs>
          <w:tab w:val="num" w:pos="360"/>
        </w:tabs>
        <w:ind w:left="0" w:firstLine="0"/>
      </w:pPr>
    </w:lvl>
    <w:lvl w:ilvl="5">
      <w:start w:val="1"/>
      <w:numFmt w:val="none"/>
      <w:suff w:val="nothing"/>
      <w:lvlText w:val=""/>
      <w:lvlJc w:val="left"/>
      <w:pPr>
        <w:tabs>
          <w:tab w:val="num" w:pos="360"/>
        </w:tabs>
        <w:ind w:left="0" w:firstLine="0"/>
      </w:pPr>
    </w:lvl>
    <w:lvl w:ilvl="6">
      <w:start w:val="1"/>
      <w:numFmt w:val="none"/>
      <w:suff w:val="nothing"/>
      <w:lvlText w:val=""/>
      <w:lvlJc w:val="left"/>
      <w:pPr>
        <w:tabs>
          <w:tab w:val="num" w:pos="360"/>
        </w:tabs>
        <w:ind w:left="0" w:firstLine="0"/>
      </w:pPr>
    </w:lvl>
    <w:lvl w:ilvl="7">
      <w:start w:val="1"/>
      <w:numFmt w:val="none"/>
      <w:suff w:val="nothing"/>
      <w:lvlText w:val=""/>
      <w:lvlJc w:val="left"/>
      <w:pPr>
        <w:tabs>
          <w:tab w:val="num" w:pos="360"/>
        </w:tabs>
        <w:ind w:left="0" w:firstLine="0"/>
      </w:pPr>
    </w:lvl>
    <w:lvl w:ilvl="8">
      <w:start w:val="1"/>
      <w:numFmt w:val="none"/>
      <w:suff w:val="nothing"/>
      <w:lvlText w:val=""/>
      <w:lvlJc w:val="left"/>
      <w:pPr>
        <w:tabs>
          <w:tab w:val="num" w:pos="360"/>
        </w:tabs>
        <w:ind w:left="0" w:firstLine="0"/>
      </w:pPr>
    </w:lvl>
  </w:abstractNum>
  <w:abstractNum w:abstractNumId="3" w15:restartNumberingAfterBreak="0">
    <w:nsid w:val="00000004"/>
    <w:multiLevelType w:val="multilevel"/>
    <w:tmpl w:val="00000004"/>
    <w:name w:val="WW8Num6"/>
    <w:lvl w:ilvl="0">
      <w:start w:val="1"/>
      <w:numFmt w:val="bullet"/>
      <w:lvlText w:val="o"/>
      <w:lvlJc w:val="left"/>
      <w:pPr>
        <w:tabs>
          <w:tab w:val="num" w:pos="360"/>
        </w:tabs>
        <w:ind w:left="240" w:hanging="240"/>
      </w:pPr>
      <w:rPr>
        <w:rFonts w:ascii="Courier New" w:hAnsi="Courier New" w:cs="Arial" w:hint="default"/>
      </w:rPr>
    </w:lvl>
    <w:lvl w:ilvl="1">
      <w:start w:val="1"/>
      <w:numFmt w:val="bullet"/>
      <w:lvlText w:val="○"/>
      <w:lvlJc w:val="left"/>
      <w:pPr>
        <w:tabs>
          <w:tab w:val="num" w:pos="600"/>
        </w:tabs>
        <w:ind w:left="480" w:hanging="240"/>
      </w:pPr>
      <w:rPr>
        <w:rFonts w:ascii="Times New Roman" w:hAnsi="Times New Roman" w:cs="Times New Roman" w:hint="default"/>
        <w:sz w:val="28"/>
      </w:rPr>
    </w:lvl>
    <w:lvl w:ilvl="2">
      <w:start w:val="1"/>
      <w:numFmt w:val="bullet"/>
      <w:lvlText w:val="–"/>
      <w:lvlJc w:val="left"/>
      <w:pPr>
        <w:tabs>
          <w:tab w:val="num" w:pos="840"/>
        </w:tabs>
        <w:ind w:left="720" w:hanging="240"/>
      </w:pPr>
      <w:rPr>
        <w:rFonts w:ascii="Times New Roman" w:hAnsi="Times New Roman" w:cs="Times New Roman" w:hint="default"/>
      </w:rPr>
    </w:lvl>
    <w:lvl w:ilvl="3">
      <w:start w:val="1"/>
      <w:numFmt w:val="none"/>
      <w:suff w:val="nothing"/>
      <w:lvlText w:val="-"/>
      <w:lvlJc w:val="left"/>
      <w:pPr>
        <w:tabs>
          <w:tab w:val="num" w:pos="1080"/>
        </w:tabs>
        <w:ind w:left="960" w:hanging="240"/>
      </w:pPr>
      <w:rPr>
        <w:rFonts w:ascii="Times New Roman" w:hAnsi="Times New Roman" w:cs="Times New Roman" w:hint="default"/>
      </w:rPr>
    </w:lvl>
    <w:lvl w:ilvl="4">
      <w:start w:val="1"/>
      <w:numFmt w:val="none"/>
      <w:suff w:val="nothing"/>
      <w:lvlText w:val="-"/>
      <w:lvlJc w:val="left"/>
      <w:pPr>
        <w:tabs>
          <w:tab w:val="num" w:pos="1320"/>
        </w:tabs>
        <w:ind w:left="1200" w:hanging="240"/>
      </w:pPr>
      <w:rPr>
        <w:rFonts w:ascii="Times New Roman" w:hAnsi="Times New Roman" w:cs="Times New Roman" w:hint="default"/>
      </w:rPr>
    </w:lvl>
    <w:lvl w:ilvl="5">
      <w:start w:val="1"/>
      <w:numFmt w:val="none"/>
      <w:suff w:val="nothing"/>
      <w:lvlText w:val="-"/>
      <w:lvlJc w:val="left"/>
      <w:pPr>
        <w:tabs>
          <w:tab w:val="num" w:pos="1560"/>
        </w:tabs>
        <w:ind w:left="1440" w:hanging="240"/>
      </w:pPr>
      <w:rPr>
        <w:rFonts w:ascii="Times New Roman" w:hAnsi="Times New Roman" w:cs="Times New Roman" w:hint="default"/>
      </w:rPr>
    </w:lvl>
    <w:lvl w:ilvl="6">
      <w:start w:val="1"/>
      <w:numFmt w:val="none"/>
      <w:suff w:val="nothing"/>
      <w:lvlText w:val="-"/>
      <w:lvlJc w:val="left"/>
      <w:pPr>
        <w:tabs>
          <w:tab w:val="num" w:pos="1800"/>
        </w:tabs>
        <w:ind w:left="1680" w:hanging="240"/>
      </w:pPr>
      <w:rPr>
        <w:rFonts w:ascii="Times New Roman" w:hAnsi="Times New Roman" w:cs="Times New Roman" w:hint="default"/>
      </w:rPr>
    </w:lvl>
    <w:lvl w:ilvl="7">
      <w:start w:val="1"/>
      <w:numFmt w:val="none"/>
      <w:suff w:val="nothing"/>
      <w:lvlText w:val="-"/>
      <w:lvlJc w:val="left"/>
      <w:pPr>
        <w:tabs>
          <w:tab w:val="num" w:pos="2040"/>
        </w:tabs>
        <w:ind w:left="1920" w:hanging="240"/>
      </w:pPr>
      <w:rPr>
        <w:rFonts w:ascii="Times New Roman" w:hAnsi="Times New Roman" w:cs="Times New Roman" w:hint="default"/>
      </w:rPr>
    </w:lvl>
    <w:lvl w:ilvl="8">
      <w:start w:val="1"/>
      <w:numFmt w:val="none"/>
      <w:suff w:val="nothing"/>
      <w:lvlText w:val="-"/>
      <w:lvlJc w:val="left"/>
      <w:pPr>
        <w:tabs>
          <w:tab w:val="num" w:pos="2280"/>
        </w:tabs>
        <w:ind w:left="2160" w:hanging="240"/>
      </w:pPr>
      <w:rPr>
        <w:rFonts w:ascii="Times New Roman" w:hAnsi="Times New Roman" w:cs="Times New Roman" w:hint="default"/>
      </w:rPr>
    </w:lvl>
  </w:abstractNum>
  <w:abstractNum w:abstractNumId="4" w15:restartNumberingAfterBreak="0">
    <w:nsid w:val="00000005"/>
    <w:multiLevelType w:val="multilevel"/>
    <w:tmpl w:val="00000005"/>
    <w:name w:val="WW8Num7"/>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5" w15:restartNumberingAfterBreak="0">
    <w:nsid w:val="00000006"/>
    <w:multiLevelType w:val="multilevel"/>
    <w:tmpl w:val="00000006"/>
    <w:name w:val="WW8Num9"/>
    <w:lvl w:ilvl="0">
      <w:start w:val="1"/>
      <w:numFmt w:val="decimal"/>
      <w:pStyle w:val="Els-1storder-head"/>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2.%3.%4.%5.%6.%7.%8.%9."/>
      <w:lvlJc w:val="left"/>
      <w:pPr>
        <w:tabs>
          <w:tab w:val="num" w:pos="0"/>
        </w:tabs>
        <w:ind w:left="0" w:firstLine="0"/>
      </w:pPr>
    </w:lvl>
  </w:abstractNum>
  <w:abstractNum w:abstractNumId="6" w15:restartNumberingAfterBreak="0">
    <w:nsid w:val="00000007"/>
    <w:multiLevelType w:val="multilevel"/>
    <w:tmpl w:val="00000007"/>
    <w:name w:val="WW8Num10"/>
    <w:lvl w:ilvl="0">
      <w:start w:val="1"/>
      <w:numFmt w:val="upperLetter"/>
      <w:pStyle w:val="Els-appendixsubhead"/>
      <w:suff w:val="nothing"/>
      <w:lvlText w:val="Appendix %1. "/>
      <w:lvlJc w:val="left"/>
      <w:pPr>
        <w:tabs>
          <w:tab w:val="num" w:pos="0"/>
        </w:tabs>
        <w:ind w:left="0" w:firstLine="0"/>
      </w:pPr>
      <w:rPr>
        <w:b/>
        <w:i w:val="0"/>
      </w:rPr>
    </w:lvl>
    <w:lvl w:ilvl="1">
      <w:start w:val="1"/>
      <w:numFmt w:val="decimal"/>
      <w:suff w:val="nothing"/>
      <w:lvlText w:val="%1.%2. "/>
      <w:lvlJc w:val="left"/>
      <w:pPr>
        <w:tabs>
          <w:tab w:val="num" w:pos="0"/>
        </w:tabs>
        <w:ind w:left="0" w:firstLine="0"/>
      </w:pPr>
      <w:rPr>
        <w:rFonts w:ascii="Times New Roman" w:hAnsi="Times New Roman" w:cs="Times New Roman" w:hint="default"/>
        <w:b w:val="0"/>
        <w:i/>
        <w:sz w:val="20"/>
      </w:rPr>
    </w:lvl>
    <w:lvl w:ilvl="2">
      <w:start w:val="1"/>
      <w:numFmt w:val="none"/>
      <w:suff w:val="nothing"/>
      <w:lvlText w:val=""/>
      <w:lvlJc w:val="left"/>
      <w:pPr>
        <w:tabs>
          <w:tab w:val="num" w:pos="360"/>
        </w:tabs>
        <w:ind w:left="0" w:firstLine="0"/>
      </w:pPr>
    </w:lvl>
    <w:lvl w:ilvl="3">
      <w:start w:val="1"/>
      <w:numFmt w:val="none"/>
      <w:suff w:val="nothing"/>
      <w:lvlText w:val=""/>
      <w:lvlJc w:val="right"/>
      <w:pPr>
        <w:tabs>
          <w:tab w:val="num" w:pos="360"/>
        </w:tabs>
        <w:ind w:left="0" w:firstLine="0"/>
      </w:pPr>
    </w:lvl>
    <w:lvl w:ilvl="4">
      <w:start w:val="1"/>
      <w:numFmt w:val="none"/>
      <w:suff w:val="nothing"/>
      <w:lvlText w:val=""/>
      <w:lvlJc w:val="left"/>
      <w:pPr>
        <w:tabs>
          <w:tab w:val="num" w:pos="360"/>
        </w:tabs>
        <w:ind w:left="0" w:firstLine="0"/>
      </w:pPr>
    </w:lvl>
    <w:lvl w:ilvl="5">
      <w:start w:val="1"/>
      <w:numFmt w:val="none"/>
      <w:suff w:val="nothing"/>
      <w:lvlText w:val=""/>
      <w:lvlJc w:val="left"/>
      <w:pPr>
        <w:tabs>
          <w:tab w:val="num" w:pos="360"/>
        </w:tabs>
        <w:ind w:left="0" w:firstLine="0"/>
      </w:pPr>
    </w:lvl>
    <w:lvl w:ilvl="6">
      <w:start w:val="1"/>
      <w:numFmt w:val="none"/>
      <w:suff w:val="nothing"/>
      <w:lvlText w:val=""/>
      <w:lvlJc w:val="left"/>
      <w:pPr>
        <w:tabs>
          <w:tab w:val="num" w:pos="360"/>
        </w:tabs>
        <w:ind w:left="0" w:firstLine="0"/>
      </w:pPr>
    </w:lvl>
    <w:lvl w:ilvl="7">
      <w:start w:val="1"/>
      <w:numFmt w:val="none"/>
      <w:suff w:val="nothing"/>
      <w:lvlText w:val=""/>
      <w:lvlJc w:val="left"/>
      <w:pPr>
        <w:tabs>
          <w:tab w:val="num" w:pos="360"/>
        </w:tabs>
        <w:ind w:left="0" w:firstLine="0"/>
      </w:pPr>
    </w:lvl>
    <w:lvl w:ilvl="8">
      <w:start w:val="1"/>
      <w:numFmt w:val="none"/>
      <w:suff w:val="nothing"/>
      <w:lvlText w:val=""/>
      <w:lvlJc w:val="left"/>
      <w:pPr>
        <w:tabs>
          <w:tab w:val="num" w:pos="360"/>
        </w:tabs>
        <w:ind w:left="0" w:firstLine="0"/>
      </w:pPr>
    </w:lvl>
  </w:abstractNum>
  <w:abstractNum w:abstractNumId="7" w15:restartNumberingAfterBreak="0">
    <w:nsid w:val="1B274B85"/>
    <w:multiLevelType w:val="multilevel"/>
    <w:tmpl w:val="E8E05EE4"/>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cs="Times New Roman" w:hint="default"/>
        <w:sz w:val="28"/>
      </w:rPr>
    </w:lvl>
    <w:lvl w:ilvl="2">
      <w:start w:val="1"/>
      <w:numFmt w:val="bullet"/>
      <w:lvlText w:val="–"/>
      <w:lvlJc w:val="left"/>
      <w:pPr>
        <w:tabs>
          <w:tab w:val="num" w:pos="840"/>
        </w:tabs>
        <w:ind w:left="720" w:hanging="240"/>
      </w:pPr>
      <w:rPr>
        <w:rFonts w:ascii="Times New Roman" w:hAnsi="Times New Roman" w:cs="Times New Roman" w:hint="default"/>
      </w:rPr>
    </w:lvl>
    <w:lvl w:ilvl="3">
      <w:start w:val="1"/>
      <w:numFmt w:val="none"/>
      <w:suff w:val="nothing"/>
      <w:lvlText w:val="-"/>
      <w:lvlJc w:val="left"/>
      <w:pPr>
        <w:tabs>
          <w:tab w:val="num" w:pos="1080"/>
        </w:tabs>
        <w:ind w:left="960" w:hanging="240"/>
      </w:pPr>
      <w:rPr>
        <w:rFonts w:ascii="Times New Roman" w:hAnsi="Times New Roman" w:cs="Times New Roman" w:hint="default"/>
      </w:rPr>
    </w:lvl>
    <w:lvl w:ilvl="4">
      <w:start w:val="1"/>
      <w:numFmt w:val="none"/>
      <w:suff w:val="nothing"/>
      <w:lvlText w:val="-"/>
      <w:lvlJc w:val="left"/>
      <w:pPr>
        <w:tabs>
          <w:tab w:val="num" w:pos="1320"/>
        </w:tabs>
        <w:ind w:left="1200" w:hanging="240"/>
      </w:pPr>
      <w:rPr>
        <w:rFonts w:ascii="Times New Roman" w:hAnsi="Times New Roman" w:cs="Times New Roman" w:hint="default"/>
      </w:rPr>
    </w:lvl>
    <w:lvl w:ilvl="5">
      <w:start w:val="1"/>
      <w:numFmt w:val="none"/>
      <w:suff w:val="nothing"/>
      <w:lvlText w:val="-"/>
      <w:lvlJc w:val="left"/>
      <w:pPr>
        <w:tabs>
          <w:tab w:val="num" w:pos="1560"/>
        </w:tabs>
        <w:ind w:left="1440" w:hanging="240"/>
      </w:pPr>
      <w:rPr>
        <w:rFonts w:ascii="Times New Roman" w:hAnsi="Times New Roman" w:cs="Times New Roman" w:hint="default"/>
      </w:rPr>
    </w:lvl>
    <w:lvl w:ilvl="6">
      <w:start w:val="1"/>
      <w:numFmt w:val="none"/>
      <w:suff w:val="nothing"/>
      <w:lvlText w:val="-"/>
      <w:lvlJc w:val="left"/>
      <w:pPr>
        <w:tabs>
          <w:tab w:val="num" w:pos="1800"/>
        </w:tabs>
        <w:ind w:left="1680" w:hanging="240"/>
      </w:pPr>
      <w:rPr>
        <w:rFonts w:ascii="Times New Roman" w:hAnsi="Times New Roman" w:cs="Times New Roman" w:hint="default"/>
      </w:rPr>
    </w:lvl>
    <w:lvl w:ilvl="7">
      <w:start w:val="1"/>
      <w:numFmt w:val="none"/>
      <w:suff w:val="nothing"/>
      <w:lvlText w:val="-"/>
      <w:lvlJc w:val="left"/>
      <w:pPr>
        <w:tabs>
          <w:tab w:val="num" w:pos="2040"/>
        </w:tabs>
        <w:ind w:left="1920" w:hanging="240"/>
      </w:pPr>
      <w:rPr>
        <w:rFonts w:ascii="Times New Roman" w:hAnsi="Times New Roman" w:cs="Times New Roman" w:hint="default"/>
      </w:rPr>
    </w:lvl>
    <w:lvl w:ilvl="8">
      <w:start w:val="1"/>
      <w:numFmt w:val="none"/>
      <w:suff w:val="nothing"/>
      <w:lvlText w:val="-"/>
      <w:lvlJc w:val="left"/>
      <w:pPr>
        <w:tabs>
          <w:tab w:val="num" w:pos="2280"/>
        </w:tabs>
        <w:ind w:left="2160" w:hanging="240"/>
      </w:pPr>
      <w:rPr>
        <w:rFonts w:ascii="Times New Roman" w:hAnsi="Times New Roman" w:cs="Times New Roman" w:hint="default"/>
      </w:rPr>
    </w:lvl>
  </w:abstractNum>
  <w:num w:numId="1" w16cid:durableId="1445341169">
    <w:abstractNumId w:val="0"/>
  </w:num>
  <w:num w:numId="2" w16cid:durableId="414404828">
    <w:abstractNumId w:val="1"/>
  </w:num>
  <w:num w:numId="3" w16cid:durableId="976377989">
    <w:abstractNumId w:val="2"/>
  </w:num>
  <w:num w:numId="4" w16cid:durableId="115871962">
    <w:abstractNumId w:val="3"/>
  </w:num>
  <w:num w:numId="5" w16cid:durableId="2103259809">
    <w:abstractNumId w:val="4"/>
  </w:num>
  <w:num w:numId="6" w16cid:durableId="361397042">
    <w:abstractNumId w:val="5"/>
  </w:num>
  <w:num w:numId="7" w16cid:durableId="2040740574">
    <w:abstractNumId w:val="6"/>
  </w:num>
  <w:num w:numId="8" w16cid:durableId="4826966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72"/>
    <w:rsid w:val="00181E51"/>
    <w:rsid w:val="00190F1C"/>
    <w:rsid w:val="00325E2B"/>
    <w:rsid w:val="00430479"/>
    <w:rsid w:val="005462F5"/>
    <w:rsid w:val="006718C6"/>
    <w:rsid w:val="00714C78"/>
    <w:rsid w:val="00893F14"/>
    <w:rsid w:val="008E50C9"/>
    <w:rsid w:val="009113C2"/>
    <w:rsid w:val="00994767"/>
    <w:rsid w:val="009D311F"/>
    <w:rsid w:val="00B262F8"/>
    <w:rsid w:val="00D66E92"/>
    <w:rsid w:val="00D67972"/>
    <w:rsid w:val="00EC17B0"/>
    <w:rsid w:val="00EF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CCB419F"/>
  <w15:chartTrackingRefBased/>
  <w15:docId w15:val="{AB34EB5D-35D9-4F00-B2DE-C8170393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lang w:val="en-GB" w:eastAsia="ar-SA"/>
    </w:rPr>
  </w:style>
  <w:style w:type="paragraph" w:styleId="Heading3">
    <w:name w:val="heading 3"/>
    <w:basedOn w:val="Normal"/>
    <w:next w:val="Normal"/>
    <w:qFormat/>
    <w:pPr>
      <w:keepNext/>
      <w:numPr>
        <w:ilvl w:val="2"/>
        <w:numId w:val="1"/>
      </w:numPr>
      <w:spacing w:line="360" w:lineRule="auto"/>
      <w:ind w:left="284" w:right="481" w:firstLine="0"/>
      <w:jc w:val="center"/>
      <w:outlineLvl w:val="2"/>
    </w:pPr>
    <w:rPr>
      <w:b/>
      <w:bCs/>
      <w:szCs w:val="24"/>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Times New Roman" w:hAnsi="Times New Roman" w:cs="Times New Roman" w:hint="default"/>
      <w:sz w:val="28"/>
    </w:rPr>
  </w:style>
  <w:style w:type="character" w:customStyle="1" w:styleId="WW8Num2z2">
    <w:name w:val="WW8Num2z2"/>
    <w:rPr>
      <w:rFonts w:ascii="Times New Roman" w:hAnsi="Times New Roman" w:cs="Times New Roman"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rPr>
      <w:rFonts w:ascii="Times New Roman" w:hAnsi="Times New Roman" w:cs="Times New Roman" w:hint="default"/>
      <w:b w:val="0"/>
      <w:i/>
      <w:sz w:val="2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hint="default"/>
    </w:rPr>
  </w:style>
  <w:style w:type="character" w:customStyle="1" w:styleId="WW8Num6z1">
    <w:name w:val="WW8Num6z1"/>
    <w:rPr>
      <w:rFonts w:ascii="Times New Roman" w:hAnsi="Times New Roman" w:cs="Times New Roman" w:hint="default"/>
      <w:sz w:val="28"/>
    </w:rPr>
  </w:style>
  <w:style w:type="character" w:customStyle="1" w:styleId="WW8Num6z2">
    <w:name w:val="WW8Num6z2"/>
    <w:rPr>
      <w:rFonts w:ascii="Times New Roman" w:hAnsi="Times New Roman" w:cs="Times New Roman"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i w:val="0"/>
    </w:rPr>
  </w:style>
  <w:style w:type="character" w:customStyle="1" w:styleId="WW8Num10z1">
    <w:name w:val="WW8Num10z1"/>
    <w:rPr>
      <w:rFonts w:ascii="Times New Roman" w:hAnsi="Times New Roman" w:cs="Times New Roman" w:hint="default"/>
      <w:b w:val="0"/>
      <w:i/>
      <w:sz w:val="2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ascii="Symbol" w:hAnsi="Symbol" w:cs="Symbol" w:hint="default"/>
    </w:rPr>
  </w:style>
  <w:style w:type="character" w:customStyle="1" w:styleId="WW8Num13z1">
    <w:name w:val="WW8Num13z1"/>
    <w:rPr>
      <w:rFonts w:ascii="Times New Roman" w:hAnsi="Times New Roman" w:cs="Times New Roman" w:hint="default"/>
      <w:sz w:val="28"/>
    </w:rPr>
  </w:style>
  <w:style w:type="character" w:customStyle="1" w:styleId="WW8Num13z2">
    <w:name w:val="WW8Num13z2"/>
    <w:rPr>
      <w:rFonts w:ascii="Times New Roman" w:hAnsi="Times New Roman" w:cs="Times New Roman" w:hint="default"/>
    </w:rPr>
  </w:style>
  <w:style w:type="character" w:customStyle="1" w:styleId="WW8Num13z3">
    <w:name w:val="WW8Num13z3"/>
    <w:rPr>
      <w:rFonts w:hint="default"/>
    </w:rPr>
  </w:style>
  <w:style w:type="character" w:customStyle="1" w:styleId="WW8Num14z0">
    <w:name w:val="WW8Num14z0"/>
    <w:rPr>
      <w:rFonts w:ascii="Symbol" w:hAnsi="Symbol" w:cs="Symbol" w:hint="default"/>
    </w:rPr>
  </w:style>
  <w:style w:type="character" w:customStyle="1" w:styleId="WW8Num15z0">
    <w:name w:val="WW8Num15z0"/>
    <w:rPr>
      <w:rFonts w:ascii="Times New Roman" w:hAnsi="Times New Roman" w:cs="Times New Roman" w:hint="default"/>
      <w:b w:val="0"/>
      <w:i w:val="0"/>
      <w:sz w:val="20"/>
      <w:szCs w:val="20"/>
    </w:rPr>
  </w:style>
  <w:style w:type="character" w:customStyle="1" w:styleId="WW8Num15z1">
    <w:name w:val="WW8Num15z1"/>
    <w:rPr>
      <w:rFonts w:cs="Times New Roman"/>
    </w:rPr>
  </w:style>
  <w:style w:type="character" w:customStyle="1" w:styleId="Carpredefinitoparagrafo1">
    <w:name w:val="Car. predefinito paragrafo1"/>
  </w:style>
  <w:style w:type="character" w:customStyle="1" w:styleId="Caratterenotadichiusura">
    <w:name w:val="Carattere nota di chiusura"/>
    <w:basedOn w:val="Carpredefinitoparagrafo1"/>
    <w:rPr>
      <w:vertAlign w:val="superscript"/>
    </w:rPr>
  </w:style>
  <w:style w:type="character" w:customStyle="1" w:styleId="Caratteredellanota">
    <w:name w:val="Carattere della nota"/>
    <w:rPr>
      <w:vertAlign w:val="superscript"/>
    </w:rPr>
  </w:style>
  <w:style w:type="character" w:styleId="Hyperlink">
    <w:name w:val="Hyperlink"/>
    <w:basedOn w:val="Carpredefinitoparagrafo1"/>
    <w:rPr>
      <w:color w:val="auto"/>
      <w:sz w:val="16"/>
      <w:u w:val="none"/>
    </w:rPr>
  </w:style>
  <w:style w:type="character" w:customStyle="1" w:styleId="MTEquationSection">
    <w:name w:val="MTEquationSection"/>
    <w:basedOn w:val="Carpredefinitoparagrafo1"/>
    <w:rPr>
      <w:vanish/>
      <w:color w:val="FF0000"/>
    </w:rPr>
  </w:style>
  <w:style w:type="character" w:styleId="PageNumber">
    <w:name w:val="page number"/>
    <w:basedOn w:val="Carpredefinitoparagrafo1"/>
    <w:rPr>
      <w:sz w:val="16"/>
    </w:rPr>
  </w:style>
  <w:style w:type="character" w:styleId="FollowedHyperlink">
    <w:name w:val="FollowedHyperlink"/>
    <w:basedOn w:val="Carpredefinitoparagrafo1"/>
    <w:rPr>
      <w:color w:val="800080"/>
      <w:u w:val="single"/>
    </w:rPr>
  </w:style>
  <w:style w:type="character" w:customStyle="1" w:styleId="Els-1storder-headChar">
    <w:name w:val="Els-1storder-head Char"/>
    <w:basedOn w:val="Carpredefinitoparagrafo1"/>
    <w:rPr>
      <w:b/>
      <w:lang w:val="en-US" w:eastAsia="ar-SA" w:bidi="ar-SA"/>
    </w:rPr>
  </w:style>
  <w:style w:type="character" w:customStyle="1" w:styleId="Rimandocommento1">
    <w:name w:val="Rimando commento1"/>
    <w:basedOn w:val="Carpredefinitoparagrafo1"/>
    <w:rPr>
      <w:sz w:val="16"/>
      <w:szCs w:val="16"/>
    </w:rPr>
  </w:style>
  <w:style w:type="character" w:customStyle="1" w:styleId="BalloonTextChar">
    <w:name w:val="Balloon Text Char"/>
    <w:basedOn w:val="Carpredefinitoparagrafo1"/>
    <w:rPr>
      <w:rFonts w:ascii="Tahoma" w:hAnsi="Tahoma" w:cs="Tahoma"/>
      <w:sz w:val="16"/>
      <w:szCs w:val="16"/>
    </w:rPr>
  </w:style>
  <w:style w:type="character" w:customStyle="1" w:styleId="CommentTextChar">
    <w:name w:val="Comment Text Char"/>
    <w:basedOn w:val="Carpredefinitoparagrafo1"/>
    <w:rPr>
      <w:lang w:val="en-GB"/>
    </w:rPr>
  </w:style>
  <w:style w:type="character" w:customStyle="1" w:styleId="CommentSubjectChar">
    <w:name w:val="Comment Subject Char"/>
    <w:basedOn w:val="CommentTextChar"/>
    <w:rPr>
      <w:b/>
      <w:bCs/>
      <w:lang w:val="en-GB"/>
    </w:rPr>
  </w:style>
  <w:style w:type="character" w:customStyle="1" w:styleId="Corpodeltesto2Carattere">
    <w:name w:val="Corpo del testo 2 Carattere"/>
    <w:basedOn w:val="Carpredefinitoparagrafo1"/>
    <w:rPr>
      <w:lang w:val="en-GB"/>
    </w:rPr>
  </w:style>
  <w:style w:type="paragraph" w:customStyle="1" w:styleId="Intestazione1">
    <w:name w:val="Intestazione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Didascalia1">
    <w:name w:val="Didascalia1"/>
    <w:basedOn w:val="Normal"/>
    <w:next w:val="Normal"/>
    <w:pPr>
      <w:keepLines/>
      <w:spacing w:before="200" w:after="240" w:line="200" w:lineRule="exact"/>
    </w:pPr>
    <w:rPr>
      <w:sz w:val="16"/>
    </w:rPr>
  </w:style>
  <w:style w:type="paragraph" w:customStyle="1" w:styleId="Indice">
    <w:name w:val="Indice"/>
    <w:basedOn w:val="Normal"/>
    <w:pPr>
      <w:suppressLineNumbers/>
    </w:pPr>
    <w:rPr>
      <w:rFonts w:cs="Mangal"/>
    </w:rPr>
  </w:style>
  <w:style w:type="paragraph" w:customStyle="1" w:styleId="Els-1storder-head">
    <w:name w:val="Els-1storder-head"/>
    <w:next w:val="Els-body-text"/>
    <w:pPr>
      <w:keepNext/>
      <w:numPr>
        <w:numId w:val="6"/>
      </w:numPr>
      <w:suppressAutoHyphens/>
      <w:spacing w:before="240" w:after="240" w:line="240" w:lineRule="exact"/>
    </w:pPr>
    <w:rPr>
      <w:rFonts w:eastAsia="SimSun"/>
      <w:b/>
      <w:lang w:eastAsia="ar-SA"/>
    </w:rPr>
  </w:style>
  <w:style w:type="paragraph" w:customStyle="1" w:styleId="Els-2ndorder-head">
    <w:name w:val="Els-2ndorder-head"/>
    <w:next w:val="Els-body-text"/>
    <w:pPr>
      <w:keepNext/>
      <w:tabs>
        <w:tab w:val="num" w:pos="0"/>
      </w:tabs>
      <w:suppressAutoHyphens/>
      <w:spacing w:before="240" w:after="240" w:line="240" w:lineRule="exact"/>
    </w:pPr>
    <w:rPr>
      <w:rFonts w:eastAsia="SimSun"/>
      <w:i/>
      <w:lang w:eastAsia="ar-SA"/>
    </w:rPr>
  </w:style>
  <w:style w:type="paragraph" w:customStyle="1" w:styleId="Els-3rdorder-head">
    <w:name w:val="Els-3rdorder-head"/>
    <w:next w:val="Els-body-text"/>
    <w:pPr>
      <w:keepNext/>
      <w:tabs>
        <w:tab w:val="num" w:pos="0"/>
      </w:tabs>
      <w:suppressAutoHyphens/>
      <w:spacing w:before="240" w:line="240" w:lineRule="exact"/>
    </w:pPr>
    <w:rPr>
      <w:rFonts w:eastAsia="SimSun"/>
      <w:i/>
      <w:lang w:eastAsia="ar-SA"/>
    </w:rPr>
  </w:style>
  <w:style w:type="paragraph" w:customStyle="1" w:styleId="Els-4thorder-head">
    <w:name w:val="Els-4thorder-head"/>
    <w:next w:val="Els-body-text"/>
    <w:pPr>
      <w:keepNext/>
      <w:tabs>
        <w:tab w:val="num" w:pos="0"/>
      </w:tabs>
      <w:suppressAutoHyphens/>
      <w:spacing w:before="240" w:line="240" w:lineRule="exact"/>
    </w:pPr>
    <w:rPr>
      <w:rFonts w:eastAsia="SimSun"/>
      <w:i/>
      <w:lang w:eastAsia="ar-SA"/>
    </w:rPr>
  </w:style>
  <w:style w:type="paragraph" w:customStyle="1" w:styleId="Els-Abstract-head">
    <w:name w:val="Els-Abstract-head"/>
    <w:next w:val="Normal"/>
    <w:pPr>
      <w:keepNext/>
      <w:pBdr>
        <w:top w:val="single" w:sz="4" w:space="10" w:color="000000"/>
      </w:pBdr>
      <w:suppressAutoHyphens/>
      <w:spacing w:after="220" w:line="220" w:lineRule="exact"/>
    </w:pPr>
    <w:rPr>
      <w:rFonts w:eastAsia="SimSun"/>
      <w:b/>
      <w:sz w:val="18"/>
      <w:lang w:eastAsia="ar-SA"/>
    </w:rPr>
  </w:style>
  <w:style w:type="paragraph" w:customStyle="1" w:styleId="Els-Abstract-text">
    <w:name w:val="Els-Abstract-text"/>
    <w:next w:val="Normal"/>
    <w:pPr>
      <w:suppressAutoHyphens/>
      <w:spacing w:line="220" w:lineRule="exact"/>
      <w:jc w:val="both"/>
    </w:pPr>
    <w:rPr>
      <w:rFonts w:eastAsia="SimSun"/>
      <w:sz w:val="18"/>
      <w:lang w:eastAsia="ar-SA"/>
    </w:rPr>
  </w:style>
  <w:style w:type="paragraph" w:customStyle="1" w:styleId="Els-acknowledgement">
    <w:name w:val="Els-acknowledgement"/>
    <w:next w:val="Normal"/>
    <w:pPr>
      <w:keepNext/>
      <w:suppressAutoHyphens/>
      <w:spacing w:before="480" w:after="240" w:line="220" w:lineRule="exact"/>
    </w:pPr>
    <w:rPr>
      <w:rFonts w:eastAsia="SimSun"/>
      <w:b/>
      <w:lang w:eastAsia="ar-SA"/>
    </w:rPr>
  </w:style>
  <w:style w:type="paragraph" w:customStyle="1" w:styleId="Els-aditional-article-history">
    <w:name w:val="Els-aditional-article-history"/>
    <w:basedOn w:val="Normal"/>
    <w:pPr>
      <w:spacing w:after="400" w:line="200" w:lineRule="exact"/>
      <w:jc w:val="center"/>
    </w:pPr>
    <w:rPr>
      <w:b/>
      <w:sz w:val="16"/>
      <w:lang w:val="en-US"/>
    </w:rPr>
  </w:style>
  <w:style w:type="paragraph" w:customStyle="1" w:styleId="Els-Affiliation">
    <w:name w:val="Els-Affiliation"/>
    <w:next w:val="Els-Abstract-head"/>
    <w:pPr>
      <w:suppressAutoHyphens/>
      <w:spacing w:line="200" w:lineRule="exact"/>
      <w:jc w:val="center"/>
    </w:pPr>
    <w:rPr>
      <w:rFonts w:eastAsia="SimSun"/>
      <w:i/>
      <w:sz w:val="16"/>
      <w:lang w:eastAsia="ar-SA"/>
    </w:rPr>
  </w:style>
  <w:style w:type="paragraph" w:customStyle="1" w:styleId="Els-appendixhead">
    <w:name w:val="Els-appendixhead"/>
    <w:next w:val="Normal"/>
    <w:pPr>
      <w:numPr>
        <w:numId w:val="3"/>
      </w:numPr>
      <w:suppressAutoHyphens/>
      <w:spacing w:before="480" w:after="240" w:line="220" w:lineRule="exact"/>
    </w:pPr>
    <w:rPr>
      <w:rFonts w:eastAsia="SimSun"/>
      <w:b/>
      <w:lang w:eastAsia="ar-SA"/>
    </w:rPr>
  </w:style>
  <w:style w:type="paragraph" w:customStyle="1" w:styleId="Els-appendixsubhead">
    <w:name w:val="Els-appendixsubhead"/>
    <w:next w:val="Normal"/>
    <w:pPr>
      <w:numPr>
        <w:numId w:val="7"/>
      </w:numPr>
      <w:suppressAutoHyphens/>
      <w:spacing w:before="240" w:after="240" w:line="220" w:lineRule="exact"/>
    </w:pPr>
    <w:rPr>
      <w:rFonts w:eastAsia="SimSun"/>
      <w:i/>
      <w:lang w:eastAsia="ar-SA"/>
    </w:rPr>
  </w:style>
  <w:style w:type="paragraph" w:customStyle="1" w:styleId="Els-Author">
    <w:name w:val="Els-Author"/>
    <w:next w:val="Normal"/>
    <w:pPr>
      <w:keepNext/>
      <w:suppressAutoHyphens/>
      <w:spacing w:after="160" w:line="300" w:lineRule="exact"/>
      <w:jc w:val="center"/>
    </w:pPr>
    <w:rPr>
      <w:rFonts w:eastAsia="SimSun"/>
      <w:sz w:val="26"/>
      <w:lang w:eastAsia="ar-SA"/>
    </w:rPr>
  </w:style>
  <w:style w:type="paragraph" w:customStyle="1" w:styleId="Els-body-text">
    <w:name w:val="Els-body-text"/>
    <w:pPr>
      <w:suppressAutoHyphens/>
      <w:spacing w:line="240" w:lineRule="exact"/>
      <w:ind w:firstLine="238"/>
      <w:jc w:val="both"/>
    </w:pPr>
    <w:rPr>
      <w:rFonts w:eastAsia="SimSun"/>
      <w:lang w:eastAsia="ar-SA"/>
    </w:rPr>
  </w:style>
  <w:style w:type="paragraph" w:customStyle="1" w:styleId="Els-bulletlist">
    <w:name w:val="Els-bulletlist"/>
    <w:basedOn w:val="Els-body-text"/>
    <w:pPr>
      <w:numPr>
        <w:numId w:val="2"/>
      </w:numPr>
      <w:jc w:val="left"/>
    </w:pPr>
  </w:style>
  <w:style w:type="paragraph" w:customStyle="1" w:styleId="Els-caption">
    <w:name w:val="Els-caption"/>
    <w:pPr>
      <w:keepLines/>
      <w:suppressAutoHyphens/>
      <w:spacing w:before="200" w:after="240" w:line="200" w:lineRule="exact"/>
    </w:pPr>
    <w:rPr>
      <w:rFonts w:eastAsia="SimSun"/>
      <w:sz w:val="16"/>
      <w:lang w:eastAsia="ar-SA"/>
    </w:rPr>
  </w:style>
  <w:style w:type="paragraph" w:customStyle="1" w:styleId="Els-chem-equation">
    <w:name w:val="Els-chem-equation"/>
    <w:next w:val="Els-body-text"/>
    <w:pPr>
      <w:tabs>
        <w:tab w:val="right" w:pos="4320"/>
        <w:tab w:val="right" w:pos="9120"/>
      </w:tabs>
      <w:suppressAutoHyphens/>
      <w:spacing w:before="120" w:after="120" w:line="220" w:lineRule="exact"/>
    </w:pPr>
    <w:rPr>
      <w:rFonts w:eastAsia="SimSun"/>
      <w:sz w:val="18"/>
      <w:lang w:eastAsia="ar-SA"/>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uppressAutoHyphens/>
      <w:spacing w:after="200"/>
      <w:jc w:val="center"/>
    </w:pPr>
    <w:rPr>
      <w:rFonts w:eastAsia="SimSun"/>
      <w:b/>
      <w:sz w:val="16"/>
      <w:lang w:eastAsia="ar-SA"/>
    </w:rPr>
  </w:style>
  <w:style w:type="paragraph" w:customStyle="1" w:styleId="Els-dedicated-to">
    <w:name w:val="Els-dedicated-to"/>
    <w:basedOn w:val="Els-presented-by"/>
    <w:rPr>
      <w:b w:val="0"/>
    </w:rPr>
  </w:style>
  <w:style w:type="paragraph" w:customStyle="1" w:styleId="Els-equation">
    <w:name w:val="Els-equation"/>
    <w:next w:val="Normal"/>
    <w:pPr>
      <w:widowControl w:val="0"/>
      <w:tabs>
        <w:tab w:val="right" w:pos="4320"/>
        <w:tab w:val="right" w:pos="9120"/>
      </w:tabs>
      <w:suppressAutoHyphens/>
      <w:spacing w:before="240" w:after="240"/>
      <w:ind w:left="482"/>
    </w:pPr>
    <w:rPr>
      <w:rFonts w:eastAsia="SimSun"/>
      <w:i/>
      <w:lang w:eastAsia="ar-SA"/>
    </w:rPr>
  </w:style>
  <w:style w:type="paragraph" w:customStyle="1" w:styleId="Els-footnote">
    <w:name w:val="Els-footnote"/>
    <w:pPr>
      <w:keepLines/>
      <w:widowControl w:val="0"/>
      <w:suppressAutoHyphens/>
      <w:spacing w:line="200" w:lineRule="exact"/>
      <w:ind w:firstLine="240"/>
      <w:jc w:val="both"/>
    </w:pPr>
    <w:rPr>
      <w:rFonts w:eastAsia="SimSun"/>
      <w:sz w:val="16"/>
      <w:lang w:eastAsia="ar-SA"/>
    </w:rPr>
  </w:style>
  <w:style w:type="paragraph" w:customStyle="1" w:styleId="Els-history">
    <w:name w:val="Els-history"/>
    <w:next w:val="Normal"/>
    <w:pPr>
      <w:suppressAutoHyphens/>
      <w:spacing w:before="120" w:after="400" w:line="200" w:lineRule="exact"/>
      <w:jc w:val="center"/>
    </w:pPr>
    <w:rPr>
      <w:rFonts w:eastAsia="SimSun"/>
      <w:sz w:val="16"/>
      <w:lang w:eastAsia="ar-SA"/>
    </w:rPr>
  </w:style>
  <w:style w:type="paragraph" w:customStyle="1" w:styleId="Els-journal-logo">
    <w:name w:val="Els-journal-logo"/>
    <w:pPr>
      <w:pBdr>
        <w:top w:val="double" w:sz="8" w:space="0" w:color="000000"/>
        <w:bottom w:val="double" w:sz="8" w:space="0" w:color="000000"/>
      </w:pBdr>
      <w:suppressAutoHyphens/>
    </w:pPr>
    <w:rPr>
      <w:rFonts w:ascii="Helvetica" w:eastAsia="SimSun" w:hAnsi="Helvetica" w:cs="Helvetica"/>
      <w:b/>
      <w:sz w:val="24"/>
      <w:lang w:eastAsia="ar-SA"/>
    </w:rPr>
  </w:style>
  <w:style w:type="paragraph" w:customStyle="1" w:styleId="Els-keywords">
    <w:name w:val="Els-keywords"/>
    <w:next w:val="Normal"/>
    <w:pPr>
      <w:pBdr>
        <w:bottom w:val="single" w:sz="4" w:space="10" w:color="000000"/>
      </w:pBdr>
      <w:suppressAutoHyphens/>
      <w:spacing w:after="200" w:line="200" w:lineRule="exact"/>
    </w:pPr>
    <w:rPr>
      <w:rFonts w:eastAsia="SimSun"/>
      <w:sz w:val="16"/>
      <w:lang w:eastAsia="ar-SA"/>
    </w:rPr>
  </w:style>
  <w:style w:type="paragraph" w:customStyle="1" w:styleId="Els-numlist">
    <w:name w:val="Els-numlist"/>
    <w:basedOn w:val="Els-body-text"/>
    <w:pPr>
      <w:numPr>
        <w:numId w:val="5"/>
      </w:numPr>
      <w:ind w:left="480" w:firstLine="238"/>
      <w:jc w:val="left"/>
    </w:pPr>
  </w:style>
  <w:style w:type="paragraph" w:customStyle="1" w:styleId="Els-reference">
    <w:name w:val="Els-reference"/>
    <w:pPr>
      <w:tabs>
        <w:tab w:val="left" w:pos="312"/>
      </w:tabs>
      <w:suppressAutoHyphens/>
      <w:spacing w:line="200" w:lineRule="exact"/>
      <w:ind w:left="312" w:hanging="312"/>
    </w:pPr>
    <w:rPr>
      <w:rFonts w:eastAsia="SimSun"/>
      <w:sz w:val="16"/>
      <w:lang w:eastAsia="ar-SA"/>
    </w:rPr>
  </w:style>
  <w:style w:type="paragraph" w:customStyle="1" w:styleId="Els-reference-head">
    <w:name w:val="Els-reference-head"/>
    <w:next w:val="Els-reference"/>
    <w:pPr>
      <w:keepNext/>
      <w:suppressAutoHyphens/>
      <w:spacing w:before="480" w:after="200" w:line="220" w:lineRule="exact"/>
    </w:pPr>
    <w:rPr>
      <w:rFonts w:eastAsia="SimSun"/>
      <w:b/>
      <w:lang w:eastAsia="ar-SA"/>
    </w:rPr>
  </w:style>
  <w:style w:type="paragraph" w:customStyle="1" w:styleId="Els-reprint-line">
    <w:name w:val="Els-reprint-line"/>
    <w:basedOn w:val="Normal"/>
    <w:pPr>
      <w:jc w:val="center"/>
    </w:pPr>
    <w:rPr>
      <w:sz w:val="16"/>
    </w:rPr>
  </w:style>
  <w:style w:type="paragraph" w:customStyle="1" w:styleId="Els-table-text">
    <w:name w:val="Els-table-text"/>
    <w:pPr>
      <w:suppressAutoHyphens/>
      <w:spacing w:after="80" w:line="200" w:lineRule="exact"/>
    </w:pPr>
    <w:rPr>
      <w:rFonts w:eastAsia="SimSun"/>
      <w:sz w:val="16"/>
      <w:lang w:eastAsia="ar-SA"/>
    </w:rPr>
  </w:style>
  <w:style w:type="paragraph" w:customStyle="1" w:styleId="Els-Title">
    <w:name w:val="Els-Title"/>
    <w:next w:val="Els-Author"/>
    <w:pPr>
      <w:suppressAutoHyphens/>
      <w:spacing w:after="240" w:line="400" w:lineRule="exact"/>
      <w:jc w:val="center"/>
    </w:pPr>
    <w:rPr>
      <w:rFonts w:eastAsia="SimSun"/>
      <w:sz w:val="34"/>
      <w:lang w:eastAsia="ar-SA"/>
    </w:rPr>
  </w:style>
  <w:style w:type="paragraph" w:styleId="Header">
    <w:name w:val="header"/>
    <w:pPr>
      <w:tabs>
        <w:tab w:val="center" w:pos="4706"/>
        <w:tab w:val="right" w:pos="9356"/>
      </w:tabs>
      <w:suppressAutoHyphens/>
      <w:spacing w:before="280" w:after="240" w:line="200" w:lineRule="atLeast"/>
    </w:pPr>
    <w:rPr>
      <w:rFonts w:eastAsia="SimSun"/>
      <w:i/>
      <w:sz w:val="16"/>
      <w:lang w:eastAsia="ar-SA"/>
    </w:rPr>
  </w:style>
  <w:style w:type="paragraph" w:styleId="Footer">
    <w:name w:val="footer"/>
    <w:basedOn w:val="Header"/>
    <w:link w:val="FooterChar"/>
    <w:uiPriority w:val="99"/>
    <w:rPr>
      <w:i w:val="0"/>
    </w:rPr>
  </w:style>
  <w:style w:type="paragraph" w:styleId="FootnoteText">
    <w:name w:val="footnote text"/>
    <w:basedOn w:val="Normal"/>
    <w:rPr>
      <w:rFonts w:ascii="Univers" w:hAnsi="Univers" w:cs="Univers"/>
    </w:rPr>
  </w:style>
  <w:style w:type="paragraph" w:customStyle="1" w:styleId="Testonormale1">
    <w:name w:val="Testo normale1"/>
    <w:basedOn w:val="Normal"/>
    <w:rPr>
      <w:rFonts w:ascii="Courier New" w:hAnsi="Courier New" w:cs="Courier New"/>
      <w:lang w:val="en-US"/>
    </w:rPr>
  </w:style>
  <w:style w:type="paragraph" w:customStyle="1" w:styleId="Els-5thorder-head">
    <w:name w:val="Els-5thorder-head"/>
    <w:next w:val="Els-body-text"/>
    <w:pPr>
      <w:keepNext/>
      <w:suppressAutoHyphens/>
      <w:spacing w:line="240" w:lineRule="exact"/>
    </w:pPr>
    <w:rPr>
      <w:rFonts w:eastAsia="SimSun"/>
      <w:i/>
      <w:lang w:eastAsia="ar-SA"/>
    </w:rPr>
  </w:style>
  <w:style w:type="paragraph" w:customStyle="1" w:styleId="Els-Abstract-Copyright">
    <w:name w:val="Els-Abstract-Copyright"/>
    <w:basedOn w:val="Els-Abstract-text"/>
    <w:pPr>
      <w:spacing w:after="220"/>
    </w:pPr>
  </w:style>
  <w:style w:type="paragraph" w:customStyle="1" w:styleId="DocHead">
    <w:name w:val="DocHead"/>
    <w:pPr>
      <w:suppressAutoHyphens/>
      <w:spacing w:before="240" w:after="240"/>
      <w:jc w:val="center"/>
    </w:pPr>
    <w:rPr>
      <w:rFonts w:eastAsia="SimSun"/>
      <w:sz w:val="24"/>
      <w:lang w:eastAsia="ar-SA"/>
    </w:rPr>
  </w:style>
  <w:style w:type="paragraph" w:styleId="BalloonText">
    <w:name w:val="Balloon Text"/>
    <w:basedOn w:val="Normal"/>
    <w:rPr>
      <w:rFonts w:ascii="Tahoma" w:hAnsi="Tahoma" w:cs="Tahoma"/>
      <w:sz w:val="16"/>
      <w:szCs w:val="16"/>
    </w:rPr>
  </w:style>
  <w:style w:type="paragraph" w:customStyle="1" w:styleId="Testocommento1">
    <w:name w:val="Testo commento1"/>
    <w:basedOn w:val="Normal"/>
  </w:style>
  <w:style w:type="paragraph" w:styleId="CommentSubject">
    <w:name w:val="annotation subject"/>
    <w:basedOn w:val="Testocommento1"/>
    <w:next w:val="Testocommento1"/>
    <w:rPr>
      <w:b/>
      <w:bCs/>
    </w:rPr>
  </w:style>
  <w:style w:type="paragraph" w:styleId="BodyTextIndent">
    <w:name w:val="Body Text Indent"/>
    <w:basedOn w:val="Normal"/>
    <w:pPr>
      <w:widowControl/>
      <w:ind w:firstLine="360"/>
      <w:jc w:val="both"/>
    </w:pPr>
    <w:rPr>
      <w:rFonts w:eastAsia="Times New Roman"/>
      <w:kern w:val="1"/>
      <w:lang w:val="en-US"/>
    </w:rPr>
  </w:style>
  <w:style w:type="paragraph" w:customStyle="1" w:styleId="ColorfulList-Accent11">
    <w:name w:val="Colorful List - Accent 11"/>
    <w:basedOn w:val="Normal"/>
    <w:pPr>
      <w:widowControl/>
      <w:ind w:left="720"/>
    </w:pPr>
    <w:rPr>
      <w:rFonts w:ascii="Arial" w:eastAsia="Batang" w:hAnsi="Arial" w:cs="Arial"/>
      <w:sz w:val="22"/>
      <w:szCs w:val="24"/>
      <w:lang w:val="en-US"/>
    </w:rPr>
  </w:style>
  <w:style w:type="paragraph" w:customStyle="1" w:styleId="Corpodeltesto21">
    <w:name w:val="Corpo del testo 21"/>
    <w:basedOn w:val="Normal"/>
    <w:pPr>
      <w:spacing w:after="120" w:line="480" w:lineRule="auto"/>
    </w:pPr>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character" w:customStyle="1" w:styleId="FooterChar">
    <w:name w:val="Footer Char"/>
    <w:basedOn w:val="DefaultParagraphFont"/>
    <w:link w:val="Footer"/>
    <w:uiPriority w:val="99"/>
    <w:rsid w:val="00EB45C5"/>
    <w:rPr>
      <w:rFonts w:eastAsia="SimSun"/>
      <w:sz w:val="16"/>
      <w:lang w:val="en-US" w:eastAsia="ar-SA"/>
    </w:rPr>
  </w:style>
  <w:style w:type="table" w:styleId="TableGrid">
    <w:name w:val="Table Grid"/>
    <w:basedOn w:val="TableNormal"/>
    <w:uiPriority w:val="59"/>
    <w:rsid w:val="00180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3F14"/>
    <w:rPr>
      <w:sz w:val="16"/>
      <w:szCs w:val="16"/>
    </w:rPr>
  </w:style>
  <w:style w:type="paragraph" w:styleId="CommentText">
    <w:name w:val="annotation text"/>
    <w:basedOn w:val="Normal"/>
    <w:link w:val="CommentTextChar1"/>
    <w:uiPriority w:val="99"/>
    <w:semiHidden/>
    <w:unhideWhenUsed/>
    <w:rsid w:val="00893F14"/>
  </w:style>
  <w:style w:type="character" w:customStyle="1" w:styleId="CommentTextChar1">
    <w:name w:val="Comment Text Char1"/>
    <w:basedOn w:val="DefaultParagraphFont"/>
    <w:link w:val="CommentText"/>
    <w:uiPriority w:val="99"/>
    <w:semiHidden/>
    <w:rsid w:val="00893F14"/>
    <w:rPr>
      <w:rFonts w:eastAsia="SimSun"/>
      <w:lang w:val="en-GB" w:eastAsia="ar-SA"/>
    </w:rPr>
  </w:style>
  <w:style w:type="character" w:styleId="PlaceholderText">
    <w:name w:val="Placeholder Text"/>
    <w:basedOn w:val="DefaultParagraphFont"/>
    <w:uiPriority w:val="99"/>
    <w:semiHidden/>
    <w:rsid w:val="004304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og\My%20Documents\--%20procedia\PROENG\Templates\new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Settings\yaog\My Documents\-- procedia\PROENG\Templates\newtemplate.dotx</Template>
  <TotalTime>4</TotalTime>
  <Pages>3</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Article</vt:lpstr>
    </vt:vector>
  </TitlesOfParts>
  <Manager/>
  <Company/>
  <LinksUpToDate>false</LinksUpToDate>
  <CharactersWithSpaces>2573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subject/>
  <dc:creator>CLC</dc:creator>
  <cp:keywords/>
  <dc:description/>
  <cp:lastModifiedBy>Umit Gunes</cp:lastModifiedBy>
  <cp:revision>4</cp:revision>
  <cp:lastPrinted>2014-07-10T12:33:00Z</cp:lastPrinted>
  <dcterms:created xsi:type="dcterms:W3CDTF">2023-03-04T17:07:00Z</dcterms:created>
  <dcterms:modified xsi:type="dcterms:W3CDTF">2024-06-20T10:27:00Z</dcterms:modified>
  <cp:category/>
</cp:coreProperties>
</file>